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2A6E" w14:textId="10AE0C9F" w:rsidR="00526D6E" w:rsidRDefault="00526D6E" w:rsidP="00CC0C7D"/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2965"/>
        <w:gridCol w:w="2880"/>
        <w:gridCol w:w="2970"/>
      </w:tblGrid>
      <w:tr w:rsidR="00CC0C7D" w14:paraId="01297D11" w14:textId="77777777" w:rsidTr="00CC0C7D">
        <w:trPr>
          <w:trHeight w:val="521"/>
        </w:trPr>
        <w:tc>
          <w:tcPr>
            <w:tcW w:w="2965" w:type="dxa"/>
            <w:shd w:val="clear" w:color="auto" w:fill="000000" w:themeFill="text1"/>
          </w:tcPr>
          <w:p w14:paraId="7A865830" w14:textId="77777777" w:rsidR="00CC0C7D" w:rsidRPr="007E5D72" w:rsidRDefault="00CC0C7D" w:rsidP="00CC0C7D">
            <w:r>
              <w:t xml:space="preserve">Departments </w:t>
            </w:r>
          </w:p>
        </w:tc>
        <w:tc>
          <w:tcPr>
            <w:tcW w:w="2880" w:type="dxa"/>
            <w:shd w:val="clear" w:color="auto" w:fill="000000" w:themeFill="text1"/>
          </w:tcPr>
          <w:p w14:paraId="0EF211F7" w14:textId="77777777" w:rsidR="00CC0C7D" w:rsidRPr="007E5D72" w:rsidRDefault="00CC0C7D" w:rsidP="00CC0C7D">
            <w:r w:rsidRPr="007E5D72">
              <w:t>Designated Representative</w:t>
            </w:r>
          </w:p>
        </w:tc>
        <w:tc>
          <w:tcPr>
            <w:tcW w:w="2970" w:type="dxa"/>
            <w:shd w:val="clear" w:color="auto" w:fill="000000" w:themeFill="text1"/>
          </w:tcPr>
          <w:p w14:paraId="77A7F330" w14:textId="77777777" w:rsidR="00CC0C7D" w:rsidRPr="007E5D72" w:rsidRDefault="00CC0C7D" w:rsidP="00CC0C7D">
            <w:r w:rsidRPr="007E5D72">
              <w:t>Alternate</w:t>
            </w:r>
          </w:p>
        </w:tc>
      </w:tr>
      <w:tr w:rsidR="00CC0C7D" w14:paraId="189D4807" w14:textId="77777777" w:rsidTr="00CC0C7D">
        <w:trPr>
          <w:trHeight w:val="449"/>
        </w:trPr>
        <w:tc>
          <w:tcPr>
            <w:tcW w:w="2965" w:type="dxa"/>
          </w:tcPr>
          <w:p w14:paraId="2FAF95C5" w14:textId="77777777" w:rsidR="00CC0C7D" w:rsidRDefault="00CC0C7D" w:rsidP="00CC0C7D">
            <w:r>
              <w:t>CSCD</w:t>
            </w:r>
          </w:p>
        </w:tc>
        <w:tc>
          <w:tcPr>
            <w:tcW w:w="2880" w:type="dxa"/>
          </w:tcPr>
          <w:p w14:paraId="7E1180ED" w14:textId="77777777" w:rsidR="00CC0C7D" w:rsidRDefault="00CC0C7D" w:rsidP="00CC0C7D">
            <w:r>
              <w:t>Serena McNair</w:t>
            </w:r>
          </w:p>
        </w:tc>
        <w:tc>
          <w:tcPr>
            <w:tcW w:w="2970" w:type="dxa"/>
          </w:tcPr>
          <w:p w14:paraId="008C120E" w14:textId="3BF319C6" w:rsidR="00CC0C7D" w:rsidRDefault="00A10E41" w:rsidP="00CC0C7D">
            <w:r>
              <w:t>N/A</w:t>
            </w:r>
          </w:p>
        </w:tc>
      </w:tr>
      <w:tr w:rsidR="00CC0C7D" w14:paraId="39F2A2D4" w14:textId="77777777" w:rsidTr="00CC0C7D">
        <w:trPr>
          <w:trHeight w:val="431"/>
        </w:trPr>
        <w:tc>
          <w:tcPr>
            <w:tcW w:w="2965" w:type="dxa"/>
          </w:tcPr>
          <w:p w14:paraId="64E0FD13" w14:textId="77777777" w:rsidR="00CC0C7D" w:rsidRDefault="00CC0C7D" w:rsidP="00CC0C7D">
            <w:r>
              <w:t>PD</w:t>
            </w:r>
          </w:p>
        </w:tc>
        <w:tc>
          <w:tcPr>
            <w:tcW w:w="2880" w:type="dxa"/>
          </w:tcPr>
          <w:p w14:paraId="2659A0A7" w14:textId="77777777" w:rsidR="00CC0C7D" w:rsidRDefault="00CC0C7D" w:rsidP="00CC0C7D">
            <w:r>
              <w:t>Vickie Rice</w:t>
            </w:r>
          </w:p>
        </w:tc>
        <w:tc>
          <w:tcPr>
            <w:tcW w:w="2970" w:type="dxa"/>
          </w:tcPr>
          <w:p w14:paraId="5774E143" w14:textId="77777777" w:rsidR="00CC0C7D" w:rsidRDefault="00CC0C7D" w:rsidP="00CC0C7D">
            <w:r>
              <w:t>Michaela Himes</w:t>
            </w:r>
          </w:p>
        </w:tc>
      </w:tr>
      <w:tr w:rsidR="00CC0C7D" w14:paraId="2CD5E95F" w14:textId="77777777" w:rsidTr="00CC0C7D">
        <w:tc>
          <w:tcPr>
            <w:tcW w:w="2965" w:type="dxa"/>
          </w:tcPr>
          <w:p w14:paraId="2C5D708A" w14:textId="77777777" w:rsidR="00CC0C7D" w:rsidRDefault="00CC0C7D" w:rsidP="00CC0C7D">
            <w:r>
              <w:t>DA</w:t>
            </w:r>
          </w:p>
        </w:tc>
        <w:tc>
          <w:tcPr>
            <w:tcW w:w="2880" w:type="dxa"/>
          </w:tcPr>
          <w:p w14:paraId="17B32997" w14:textId="77777777" w:rsidR="00CC0C7D" w:rsidRDefault="00CC0C7D" w:rsidP="00CC0C7D">
            <w:r>
              <w:t>Julie Turnbull</w:t>
            </w:r>
          </w:p>
        </w:tc>
        <w:tc>
          <w:tcPr>
            <w:tcW w:w="2970" w:type="dxa"/>
          </w:tcPr>
          <w:p w14:paraId="4F4F35F5" w14:textId="6D309C48" w:rsidR="00CC0C7D" w:rsidRDefault="00A10E41" w:rsidP="00CC0C7D">
            <w:r>
              <w:t>N/A</w:t>
            </w:r>
          </w:p>
        </w:tc>
      </w:tr>
      <w:tr w:rsidR="00CC0C7D" w14:paraId="4A9AB20E" w14:textId="77777777" w:rsidTr="00CC0C7D">
        <w:tc>
          <w:tcPr>
            <w:tcW w:w="2965" w:type="dxa"/>
          </w:tcPr>
          <w:p w14:paraId="2566B489" w14:textId="77777777" w:rsidR="00CC0C7D" w:rsidRDefault="00CC0C7D" w:rsidP="00CC0C7D">
            <w:r>
              <w:t>CRIMINAL JUSTICE</w:t>
            </w:r>
          </w:p>
        </w:tc>
        <w:tc>
          <w:tcPr>
            <w:tcW w:w="2880" w:type="dxa"/>
          </w:tcPr>
          <w:p w14:paraId="7028A922" w14:textId="77777777" w:rsidR="00CC0C7D" w:rsidRDefault="00CC0C7D" w:rsidP="00CC0C7D">
            <w:r>
              <w:t xml:space="preserve">Charlene Randolph </w:t>
            </w:r>
          </w:p>
        </w:tc>
        <w:tc>
          <w:tcPr>
            <w:tcW w:w="2970" w:type="dxa"/>
          </w:tcPr>
          <w:p w14:paraId="62ED747C" w14:textId="77777777" w:rsidR="00CC0C7D" w:rsidRDefault="00CC0C7D" w:rsidP="00CC0C7D">
            <w:r>
              <w:t xml:space="preserve">Marcus Turner Jr. </w:t>
            </w:r>
          </w:p>
        </w:tc>
      </w:tr>
      <w:tr w:rsidR="00CC0C7D" w14:paraId="11CB5E3D" w14:textId="77777777" w:rsidTr="00CC0C7D">
        <w:trPr>
          <w:trHeight w:val="317"/>
        </w:trPr>
        <w:tc>
          <w:tcPr>
            <w:tcW w:w="2965" w:type="dxa"/>
            <w:shd w:val="clear" w:color="auto" w:fill="000000" w:themeFill="text1"/>
          </w:tcPr>
          <w:p w14:paraId="2BADAA57" w14:textId="77777777" w:rsidR="00CC0C7D" w:rsidRPr="00526D6E" w:rsidRDefault="00CC0C7D" w:rsidP="00CC0C7D">
            <w:r>
              <w:t>OOG CERTIFIED COURTS</w:t>
            </w:r>
          </w:p>
          <w:p w14:paraId="406C8A9F" w14:textId="77777777" w:rsidR="00CC0C7D" w:rsidRDefault="00CC0C7D" w:rsidP="00CC0C7D"/>
        </w:tc>
        <w:tc>
          <w:tcPr>
            <w:tcW w:w="2880" w:type="dxa"/>
            <w:shd w:val="clear" w:color="auto" w:fill="000000" w:themeFill="text1"/>
          </w:tcPr>
          <w:p w14:paraId="1F0EC663" w14:textId="77777777" w:rsidR="00CC0C7D" w:rsidRDefault="00CC0C7D" w:rsidP="00CC0C7D">
            <w:r>
              <w:t xml:space="preserve"> </w:t>
            </w:r>
          </w:p>
        </w:tc>
        <w:tc>
          <w:tcPr>
            <w:tcW w:w="2970" w:type="dxa"/>
            <w:shd w:val="clear" w:color="auto" w:fill="000000" w:themeFill="text1"/>
          </w:tcPr>
          <w:p w14:paraId="14DD8887" w14:textId="77777777" w:rsidR="00CC0C7D" w:rsidRDefault="00CC0C7D" w:rsidP="00CC0C7D"/>
        </w:tc>
      </w:tr>
      <w:tr w:rsidR="00CC0C7D" w14:paraId="2CFC1B5D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41EB10AB" w14:textId="77777777" w:rsidR="00CC0C7D" w:rsidRDefault="00CC0C7D" w:rsidP="00CC0C7D">
            <w:r>
              <w:t>4C</w:t>
            </w:r>
          </w:p>
        </w:tc>
        <w:tc>
          <w:tcPr>
            <w:tcW w:w="2880" w:type="dxa"/>
            <w:shd w:val="clear" w:color="auto" w:fill="auto"/>
          </w:tcPr>
          <w:p w14:paraId="71EB4709" w14:textId="77777777" w:rsidR="00CC0C7D" w:rsidRDefault="00CC0C7D" w:rsidP="00CC0C7D">
            <w:r>
              <w:t xml:space="preserve">Bryan Smith </w:t>
            </w:r>
          </w:p>
        </w:tc>
        <w:tc>
          <w:tcPr>
            <w:tcW w:w="2970" w:type="dxa"/>
            <w:shd w:val="clear" w:color="auto" w:fill="auto"/>
          </w:tcPr>
          <w:p w14:paraId="6A111915" w14:textId="63D22D83" w:rsidR="00CC0C7D" w:rsidRDefault="00A10E41" w:rsidP="00CC0C7D">
            <w:r>
              <w:t>N/A</w:t>
            </w:r>
          </w:p>
        </w:tc>
      </w:tr>
      <w:tr w:rsidR="00CC0C7D" w14:paraId="332AB29E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5EB2855E" w14:textId="77777777" w:rsidR="00CC0C7D" w:rsidRDefault="00CC0C7D" w:rsidP="00CC0C7D">
            <w:r>
              <w:t xml:space="preserve">AIM </w:t>
            </w:r>
          </w:p>
        </w:tc>
        <w:tc>
          <w:tcPr>
            <w:tcW w:w="2880" w:type="dxa"/>
            <w:shd w:val="clear" w:color="auto" w:fill="auto"/>
          </w:tcPr>
          <w:p w14:paraId="01B3450A" w14:textId="77777777" w:rsidR="00CC0C7D" w:rsidRDefault="00CC0C7D" w:rsidP="00CC0C7D">
            <w:r>
              <w:t>George Johnson</w:t>
            </w:r>
          </w:p>
        </w:tc>
        <w:tc>
          <w:tcPr>
            <w:tcW w:w="2970" w:type="dxa"/>
            <w:shd w:val="clear" w:color="auto" w:fill="auto"/>
          </w:tcPr>
          <w:p w14:paraId="556C3499" w14:textId="77777777" w:rsidR="00CC0C7D" w:rsidRDefault="00CC0C7D" w:rsidP="00CC0C7D">
            <w:r>
              <w:t>Andre Craig/Maegan Westbrook</w:t>
            </w:r>
          </w:p>
        </w:tc>
      </w:tr>
      <w:tr w:rsidR="00CC0C7D" w14:paraId="4577A78B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08132A7F" w14:textId="77777777" w:rsidR="00CC0C7D" w:rsidRDefault="00CC0C7D" w:rsidP="00CC0C7D">
            <w:r>
              <w:t>ATLAS</w:t>
            </w:r>
          </w:p>
        </w:tc>
        <w:tc>
          <w:tcPr>
            <w:tcW w:w="2880" w:type="dxa"/>
            <w:shd w:val="clear" w:color="auto" w:fill="auto"/>
          </w:tcPr>
          <w:p w14:paraId="62520E78" w14:textId="77777777" w:rsidR="00CC0C7D" w:rsidRDefault="00CC0C7D" w:rsidP="00CC0C7D">
            <w:r>
              <w:t xml:space="preserve">Judge Raquel Jones </w:t>
            </w:r>
          </w:p>
        </w:tc>
        <w:tc>
          <w:tcPr>
            <w:tcW w:w="2970" w:type="dxa"/>
            <w:shd w:val="clear" w:color="auto" w:fill="auto"/>
          </w:tcPr>
          <w:p w14:paraId="0102049D" w14:textId="77777777" w:rsidR="00CC0C7D" w:rsidRDefault="00CC0C7D" w:rsidP="00CC0C7D">
            <w:r>
              <w:t>Harry Ingram</w:t>
            </w:r>
          </w:p>
        </w:tc>
      </w:tr>
      <w:tr w:rsidR="00CC0C7D" w14:paraId="57C7889A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1A63554B" w14:textId="77777777" w:rsidR="00CC0C7D" w:rsidRDefault="00CC0C7D" w:rsidP="00CC0C7D">
            <w:r>
              <w:t>Competency</w:t>
            </w:r>
          </w:p>
        </w:tc>
        <w:tc>
          <w:tcPr>
            <w:tcW w:w="2880" w:type="dxa"/>
            <w:shd w:val="clear" w:color="auto" w:fill="auto"/>
          </w:tcPr>
          <w:p w14:paraId="6FCBDC5C" w14:textId="77777777" w:rsidR="00CC0C7D" w:rsidRDefault="00CC0C7D" w:rsidP="00CC0C7D">
            <w:r>
              <w:t>Judge Kristin Wade</w:t>
            </w:r>
          </w:p>
        </w:tc>
        <w:tc>
          <w:tcPr>
            <w:tcW w:w="2970" w:type="dxa"/>
            <w:shd w:val="clear" w:color="auto" w:fill="auto"/>
          </w:tcPr>
          <w:p w14:paraId="7AD1A583" w14:textId="77777777" w:rsidR="00CC0C7D" w:rsidRDefault="00CC0C7D" w:rsidP="00CC0C7D">
            <w:r>
              <w:t>Jeremy Lewis</w:t>
            </w:r>
          </w:p>
        </w:tc>
      </w:tr>
      <w:tr w:rsidR="00CC0C7D" w14:paraId="5B0CB985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1CD05915" w14:textId="77777777" w:rsidR="00CC0C7D" w:rsidRDefault="00CC0C7D" w:rsidP="00CC0C7D">
            <w:r>
              <w:t>DDC</w:t>
            </w:r>
          </w:p>
        </w:tc>
        <w:tc>
          <w:tcPr>
            <w:tcW w:w="2880" w:type="dxa"/>
            <w:shd w:val="clear" w:color="auto" w:fill="auto"/>
          </w:tcPr>
          <w:p w14:paraId="7FF64BFF" w14:textId="77777777" w:rsidR="00CC0C7D" w:rsidRDefault="00CC0C7D" w:rsidP="00CC0C7D">
            <w:r>
              <w:t>Judge Jennifer Bennett</w:t>
            </w:r>
          </w:p>
        </w:tc>
        <w:tc>
          <w:tcPr>
            <w:tcW w:w="2970" w:type="dxa"/>
            <w:shd w:val="clear" w:color="auto" w:fill="auto"/>
          </w:tcPr>
          <w:p w14:paraId="26CE7FE2" w14:textId="417DDCA1" w:rsidR="00CC0C7D" w:rsidRDefault="00F9605F" w:rsidP="00CC0C7D">
            <w:r>
              <w:t xml:space="preserve">Serena McNair </w:t>
            </w:r>
            <w:r w:rsidR="0026204F">
              <w:t xml:space="preserve"> </w:t>
            </w:r>
          </w:p>
        </w:tc>
      </w:tr>
      <w:tr w:rsidR="00CC0C7D" w14:paraId="0452CDE2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12361AE8" w14:textId="77777777" w:rsidR="00CC0C7D" w:rsidRDefault="00CC0C7D" w:rsidP="00CC0C7D">
            <w:r>
              <w:t>DIVERT</w:t>
            </w:r>
          </w:p>
        </w:tc>
        <w:tc>
          <w:tcPr>
            <w:tcW w:w="2880" w:type="dxa"/>
            <w:shd w:val="clear" w:color="auto" w:fill="auto"/>
          </w:tcPr>
          <w:p w14:paraId="40B2E5DC" w14:textId="77777777" w:rsidR="00CC0C7D" w:rsidRDefault="00CC0C7D" w:rsidP="00CC0C7D">
            <w:r>
              <w:t xml:space="preserve">Trina Crosby </w:t>
            </w:r>
          </w:p>
        </w:tc>
        <w:tc>
          <w:tcPr>
            <w:tcW w:w="2970" w:type="dxa"/>
            <w:shd w:val="clear" w:color="auto" w:fill="auto"/>
          </w:tcPr>
          <w:p w14:paraId="2A290FE0" w14:textId="77777777" w:rsidR="00CC0C7D" w:rsidRDefault="00CC0C7D" w:rsidP="00CC0C7D">
            <w:r>
              <w:t>Judge Suzy Venegas</w:t>
            </w:r>
          </w:p>
        </w:tc>
      </w:tr>
      <w:tr w:rsidR="00CC0C7D" w14:paraId="64CF5407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77B111D8" w14:textId="77777777" w:rsidR="00CC0C7D" w:rsidRDefault="00CC0C7D" w:rsidP="00CC0C7D">
            <w:r>
              <w:t>DWI Misd</w:t>
            </w:r>
          </w:p>
        </w:tc>
        <w:tc>
          <w:tcPr>
            <w:tcW w:w="2880" w:type="dxa"/>
            <w:shd w:val="clear" w:color="auto" w:fill="auto"/>
          </w:tcPr>
          <w:p w14:paraId="5F0674E4" w14:textId="77777777" w:rsidR="00CC0C7D" w:rsidRDefault="00CC0C7D" w:rsidP="00CC0C7D">
            <w:r>
              <w:t xml:space="preserve">Judge Audrey Moorehead </w:t>
            </w:r>
          </w:p>
        </w:tc>
        <w:tc>
          <w:tcPr>
            <w:tcW w:w="2970" w:type="dxa"/>
            <w:shd w:val="clear" w:color="auto" w:fill="auto"/>
          </w:tcPr>
          <w:p w14:paraId="15BF3E8D" w14:textId="4B74CB85" w:rsidR="00CC0C7D" w:rsidRDefault="0026204F" w:rsidP="00CC0C7D">
            <w:r>
              <w:t>N/A</w:t>
            </w:r>
          </w:p>
        </w:tc>
      </w:tr>
      <w:tr w:rsidR="00CC0C7D" w14:paraId="05108B76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00D78237" w14:textId="77777777" w:rsidR="00CC0C7D" w:rsidRDefault="00CC0C7D" w:rsidP="00CC0C7D">
            <w:r>
              <w:t xml:space="preserve">DWI Felony </w:t>
            </w:r>
          </w:p>
        </w:tc>
        <w:tc>
          <w:tcPr>
            <w:tcW w:w="2880" w:type="dxa"/>
            <w:shd w:val="clear" w:color="auto" w:fill="auto"/>
          </w:tcPr>
          <w:p w14:paraId="66AB1A25" w14:textId="77777777" w:rsidR="00CC0C7D" w:rsidRDefault="00CC0C7D" w:rsidP="00CC0C7D">
            <w:r>
              <w:t xml:space="preserve">Lynn Cox  </w:t>
            </w:r>
          </w:p>
        </w:tc>
        <w:tc>
          <w:tcPr>
            <w:tcW w:w="2970" w:type="dxa"/>
            <w:shd w:val="clear" w:color="auto" w:fill="auto"/>
          </w:tcPr>
          <w:p w14:paraId="4D16F70D" w14:textId="77777777" w:rsidR="00CC0C7D" w:rsidRDefault="00CC0C7D" w:rsidP="00CC0C7D">
            <w:r>
              <w:t>Emily Antram</w:t>
            </w:r>
          </w:p>
        </w:tc>
      </w:tr>
      <w:tr w:rsidR="00CC0C7D" w14:paraId="7C09AA72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66C2EA42" w14:textId="77777777" w:rsidR="00CC0C7D" w:rsidRDefault="00CC0C7D" w:rsidP="00CC0C7D">
            <w:r>
              <w:t>IIP</w:t>
            </w:r>
          </w:p>
        </w:tc>
        <w:tc>
          <w:tcPr>
            <w:tcW w:w="2880" w:type="dxa"/>
            <w:shd w:val="clear" w:color="auto" w:fill="auto"/>
          </w:tcPr>
          <w:p w14:paraId="5EA1CF40" w14:textId="77777777" w:rsidR="00CC0C7D" w:rsidRDefault="00CC0C7D" w:rsidP="00CC0C7D">
            <w:r>
              <w:t xml:space="preserve">Christie Bustos </w:t>
            </w:r>
          </w:p>
        </w:tc>
        <w:tc>
          <w:tcPr>
            <w:tcW w:w="2970" w:type="dxa"/>
            <w:shd w:val="clear" w:color="auto" w:fill="auto"/>
          </w:tcPr>
          <w:p w14:paraId="0098ABF6" w14:textId="7C21B607" w:rsidR="00CC0C7D" w:rsidRDefault="0026204F" w:rsidP="00CC0C7D">
            <w:r>
              <w:t>N/A</w:t>
            </w:r>
          </w:p>
        </w:tc>
      </w:tr>
      <w:tr w:rsidR="00CC0C7D" w14:paraId="6A1BE6A2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19DCCC75" w14:textId="77777777" w:rsidR="00CC0C7D" w:rsidRDefault="00CC0C7D" w:rsidP="00CC0C7D">
            <w:r>
              <w:t>Legacy Family</w:t>
            </w:r>
          </w:p>
        </w:tc>
        <w:tc>
          <w:tcPr>
            <w:tcW w:w="2880" w:type="dxa"/>
            <w:shd w:val="clear" w:color="auto" w:fill="auto"/>
          </w:tcPr>
          <w:p w14:paraId="469C58E1" w14:textId="77777777" w:rsidR="00CC0C7D" w:rsidRDefault="00CC0C7D" w:rsidP="00CC0C7D">
            <w:r>
              <w:t>Judge Sandra Jackson</w:t>
            </w:r>
          </w:p>
        </w:tc>
        <w:tc>
          <w:tcPr>
            <w:tcW w:w="2970" w:type="dxa"/>
            <w:shd w:val="clear" w:color="auto" w:fill="auto"/>
          </w:tcPr>
          <w:p w14:paraId="770A884D" w14:textId="77777777" w:rsidR="00CC0C7D" w:rsidRDefault="00CC0C7D" w:rsidP="00CC0C7D">
            <w:r>
              <w:t>Judge Tamika Abendroth</w:t>
            </w:r>
          </w:p>
        </w:tc>
      </w:tr>
      <w:tr w:rsidR="00CC0C7D" w14:paraId="1A3FE1D2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4B6BCE03" w14:textId="77777777" w:rsidR="00CC0C7D" w:rsidRDefault="00CC0C7D" w:rsidP="00CC0C7D">
            <w:r>
              <w:t>MHJD/SET</w:t>
            </w:r>
          </w:p>
        </w:tc>
        <w:tc>
          <w:tcPr>
            <w:tcW w:w="2880" w:type="dxa"/>
            <w:shd w:val="clear" w:color="auto" w:fill="auto"/>
          </w:tcPr>
          <w:p w14:paraId="01CB17EB" w14:textId="77777777" w:rsidR="00CC0C7D" w:rsidRDefault="00CC0C7D" w:rsidP="00CC0C7D">
            <w:r>
              <w:t>Judge Kristin Wade</w:t>
            </w:r>
          </w:p>
        </w:tc>
        <w:tc>
          <w:tcPr>
            <w:tcW w:w="2970" w:type="dxa"/>
            <w:shd w:val="clear" w:color="auto" w:fill="auto"/>
          </w:tcPr>
          <w:p w14:paraId="67614924" w14:textId="77777777" w:rsidR="00CC0C7D" w:rsidRDefault="00CC0C7D" w:rsidP="00CC0C7D">
            <w:r>
              <w:t>Alina Caratas</w:t>
            </w:r>
          </w:p>
        </w:tc>
      </w:tr>
      <w:tr w:rsidR="00CC0C7D" w14:paraId="7A4AA907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1FC6E372" w14:textId="77777777" w:rsidR="00CC0C7D" w:rsidRDefault="00CC0C7D" w:rsidP="00CC0C7D">
            <w:r>
              <w:t>STAC</w:t>
            </w:r>
          </w:p>
        </w:tc>
        <w:tc>
          <w:tcPr>
            <w:tcW w:w="2880" w:type="dxa"/>
            <w:shd w:val="clear" w:color="auto" w:fill="auto"/>
          </w:tcPr>
          <w:p w14:paraId="2C10620F" w14:textId="77777777" w:rsidR="00CC0C7D" w:rsidRDefault="00CC0C7D" w:rsidP="00CC0C7D">
            <w:r>
              <w:t xml:space="preserve">Judge Lela Mays/ Judge David Woodruff </w:t>
            </w:r>
          </w:p>
        </w:tc>
        <w:tc>
          <w:tcPr>
            <w:tcW w:w="2970" w:type="dxa"/>
            <w:shd w:val="clear" w:color="auto" w:fill="auto"/>
          </w:tcPr>
          <w:p w14:paraId="0B8EA488" w14:textId="77777777" w:rsidR="00CC0C7D" w:rsidRDefault="00CC0C7D" w:rsidP="00CC0C7D">
            <w:r>
              <w:t>Barbara West</w:t>
            </w:r>
          </w:p>
        </w:tc>
      </w:tr>
      <w:tr w:rsidR="00CC0C7D" w14:paraId="4BBCCBF1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1D437784" w14:textId="77777777" w:rsidR="00CC0C7D" w:rsidRDefault="00CC0C7D" w:rsidP="00CC0C7D">
            <w:r>
              <w:t>STAR</w:t>
            </w:r>
          </w:p>
        </w:tc>
        <w:tc>
          <w:tcPr>
            <w:tcW w:w="2880" w:type="dxa"/>
            <w:shd w:val="clear" w:color="auto" w:fill="auto"/>
          </w:tcPr>
          <w:p w14:paraId="404CD41A" w14:textId="77777777" w:rsidR="00CC0C7D" w:rsidRDefault="00CC0C7D" w:rsidP="00CC0C7D">
            <w:r>
              <w:t>Rebecca Malek</w:t>
            </w:r>
          </w:p>
        </w:tc>
        <w:tc>
          <w:tcPr>
            <w:tcW w:w="2970" w:type="dxa"/>
            <w:shd w:val="clear" w:color="auto" w:fill="auto"/>
          </w:tcPr>
          <w:p w14:paraId="5E71B86B" w14:textId="77777777" w:rsidR="00CC0C7D" w:rsidRDefault="00CC0C7D" w:rsidP="00CC0C7D">
            <w:r>
              <w:t>Catherine Gould</w:t>
            </w:r>
          </w:p>
        </w:tc>
      </w:tr>
      <w:tr w:rsidR="00CC0C7D" w14:paraId="1AC97628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24E8CC0C" w14:textId="77777777" w:rsidR="00CC0C7D" w:rsidRDefault="00CC0C7D" w:rsidP="00CC0C7D">
            <w:r>
              <w:t>Veterans Court</w:t>
            </w:r>
          </w:p>
        </w:tc>
        <w:tc>
          <w:tcPr>
            <w:tcW w:w="2880" w:type="dxa"/>
            <w:shd w:val="clear" w:color="auto" w:fill="auto"/>
          </w:tcPr>
          <w:p w14:paraId="11E8A6A1" w14:textId="77777777" w:rsidR="00CC0C7D" w:rsidRDefault="00CC0C7D" w:rsidP="00CC0C7D">
            <w:r>
              <w:t>Judge Dominique Collins</w:t>
            </w:r>
          </w:p>
        </w:tc>
        <w:tc>
          <w:tcPr>
            <w:tcW w:w="2970" w:type="dxa"/>
            <w:shd w:val="clear" w:color="auto" w:fill="auto"/>
          </w:tcPr>
          <w:p w14:paraId="254D1FCB" w14:textId="77777777" w:rsidR="00CC0C7D" w:rsidRDefault="00CC0C7D" w:rsidP="00CC0C7D">
            <w:r>
              <w:t>Janine Capetillo</w:t>
            </w:r>
          </w:p>
        </w:tc>
      </w:tr>
      <w:tr w:rsidR="00CC0C7D" w14:paraId="24023663" w14:textId="77777777" w:rsidTr="00CC0C7D">
        <w:trPr>
          <w:trHeight w:val="557"/>
        </w:trPr>
        <w:tc>
          <w:tcPr>
            <w:tcW w:w="2965" w:type="dxa"/>
            <w:shd w:val="clear" w:color="auto" w:fill="auto"/>
          </w:tcPr>
          <w:p w14:paraId="3DC693FB" w14:textId="77777777" w:rsidR="00CC0C7D" w:rsidRDefault="00CC0C7D" w:rsidP="00CC0C7D">
            <w:r>
              <w:t xml:space="preserve">OOG </w:t>
            </w:r>
          </w:p>
        </w:tc>
        <w:tc>
          <w:tcPr>
            <w:tcW w:w="2880" w:type="dxa"/>
            <w:shd w:val="clear" w:color="auto" w:fill="auto"/>
          </w:tcPr>
          <w:p w14:paraId="0627C78C" w14:textId="77777777" w:rsidR="00CC0C7D" w:rsidRDefault="00CC0C7D" w:rsidP="00CC0C7D">
            <w:r>
              <w:t xml:space="preserve">Keta Dickerson </w:t>
            </w:r>
          </w:p>
        </w:tc>
        <w:tc>
          <w:tcPr>
            <w:tcW w:w="2970" w:type="dxa"/>
            <w:shd w:val="clear" w:color="auto" w:fill="auto"/>
          </w:tcPr>
          <w:p w14:paraId="3F1F04A6" w14:textId="7BD32053" w:rsidR="00CC0C7D" w:rsidRDefault="0026204F" w:rsidP="00CC0C7D">
            <w:r>
              <w:t>N/A</w:t>
            </w:r>
          </w:p>
        </w:tc>
      </w:tr>
    </w:tbl>
    <w:p w14:paraId="164A5DE0" w14:textId="02C41006" w:rsidR="00A22C62" w:rsidRDefault="00A22C62">
      <w:r>
        <w:t>N/A = No Alternate</w:t>
      </w:r>
    </w:p>
    <w:p w14:paraId="7DA39B2D" w14:textId="51135ECA" w:rsidR="00DD3F97" w:rsidRDefault="00DD3F97">
      <w:r>
        <w:t>Updated 2/12/2025</w:t>
      </w:r>
    </w:p>
    <w:sectPr w:rsidR="00DD3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B56B" w14:textId="77777777" w:rsidR="00CC0C7D" w:rsidRDefault="00CC0C7D" w:rsidP="00CC0C7D">
      <w:pPr>
        <w:spacing w:after="0" w:line="240" w:lineRule="auto"/>
      </w:pPr>
      <w:r>
        <w:separator/>
      </w:r>
    </w:p>
  </w:endnote>
  <w:endnote w:type="continuationSeparator" w:id="0">
    <w:p w14:paraId="6AACA660" w14:textId="77777777" w:rsidR="00CC0C7D" w:rsidRDefault="00CC0C7D" w:rsidP="00CC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38B09" w14:textId="77777777" w:rsidR="00CC0C7D" w:rsidRDefault="00CC0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2C2E" w14:textId="77777777" w:rsidR="00CC0C7D" w:rsidRDefault="00CC0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7007" w14:textId="77777777" w:rsidR="00CC0C7D" w:rsidRDefault="00CC0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201D" w14:textId="77777777" w:rsidR="00CC0C7D" w:rsidRDefault="00CC0C7D" w:rsidP="00CC0C7D">
      <w:pPr>
        <w:spacing w:after="0" w:line="240" w:lineRule="auto"/>
      </w:pPr>
      <w:r>
        <w:separator/>
      </w:r>
    </w:p>
  </w:footnote>
  <w:footnote w:type="continuationSeparator" w:id="0">
    <w:p w14:paraId="0C8B5ACC" w14:textId="77777777" w:rsidR="00CC0C7D" w:rsidRDefault="00CC0C7D" w:rsidP="00CC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55DE" w14:textId="469EBDA1" w:rsidR="00CC0C7D" w:rsidRDefault="00F9605F">
    <w:pPr>
      <w:pStyle w:val="Header"/>
    </w:pPr>
    <w:r>
      <w:rPr>
        <w:noProof/>
      </w:rPr>
      <w:pict w14:anchorId="52DDA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83344" o:spid="_x0000_s2050" type="#_x0000_t75" style="position:absolute;margin-left:0;margin-top:0;width:467.95pt;height:325.2pt;z-index:-251657216;mso-position-horizontal:center;mso-position-horizontal-relative:margin;mso-position-vertical:center;mso-position-vertical-relative:margin" o:allowincell="f">
          <v:imagedata r:id="rId1" o:title="Dallas Coun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3B59" w14:textId="1D8D2B25" w:rsidR="00CC0C7D" w:rsidRDefault="00F9605F">
    <w:pPr>
      <w:pStyle w:val="Header"/>
    </w:pPr>
    <w:r>
      <w:rPr>
        <w:noProof/>
      </w:rPr>
      <w:pict w14:anchorId="4BBCEA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83345" o:spid="_x0000_s2051" type="#_x0000_t75" style="position:absolute;margin-left:0;margin-top:0;width:467.95pt;height:325.2pt;z-index:-251656192;mso-position-horizontal:center;mso-position-horizontal-relative:margin;mso-position-vertical:center;mso-position-vertical-relative:margin" o:allowincell="f">
          <v:imagedata r:id="rId1" o:title="Dallas Count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946A" w14:textId="71566287" w:rsidR="00CC0C7D" w:rsidRDefault="00F9605F">
    <w:pPr>
      <w:pStyle w:val="Header"/>
    </w:pPr>
    <w:r>
      <w:rPr>
        <w:noProof/>
      </w:rPr>
      <w:pict w14:anchorId="1A0ED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83343" o:spid="_x0000_s2049" type="#_x0000_t75" style="position:absolute;margin-left:0;margin-top:0;width:467.95pt;height:325.2pt;z-index:-251658240;mso-position-horizontal:center;mso-position-horizontal-relative:margin;mso-position-vertical:center;mso-position-vertical-relative:margin" o:allowincell="f">
          <v:imagedata r:id="rId1" o:title="Dallas Count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6E"/>
    <w:rsid w:val="00085986"/>
    <w:rsid w:val="0009254A"/>
    <w:rsid w:val="000E0776"/>
    <w:rsid w:val="001A16A0"/>
    <w:rsid w:val="001E648C"/>
    <w:rsid w:val="0026204F"/>
    <w:rsid w:val="00374A5C"/>
    <w:rsid w:val="0047724A"/>
    <w:rsid w:val="00526D6E"/>
    <w:rsid w:val="007609DB"/>
    <w:rsid w:val="007E5D72"/>
    <w:rsid w:val="00A10E41"/>
    <w:rsid w:val="00A22C62"/>
    <w:rsid w:val="00B35C68"/>
    <w:rsid w:val="00C20B12"/>
    <w:rsid w:val="00C94396"/>
    <w:rsid w:val="00CC0C7D"/>
    <w:rsid w:val="00DD3F97"/>
    <w:rsid w:val="00E1174C"/>
    <w:rsid w:val="00F67AEE"/>
    <w:rsid w:val="00F9605F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3AE79F"/>
  <w15:chartTrackingRefBased/>
  <w15:docId w15:val="{59CD8316-720E-4A9B-9D0C-8D27B72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D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7D"/>
  </w:style>
  <w:style w:type="paragraph" w:styleId="Footer">
    <w:name w:val="footer"/>
    <w:basedOn w:val="Normal"/>
    <w:link w:val="FooterChar"/>
    <w:uiPriority w:val="99"/>
    <w:unhideWhenUsed/>
    <w:rsid w:val="00CC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TurnerJr</dc:creator>
  <cp:keywords/>
  <dc:description/>
  <cp:lastModifiedBy>Marcus TurnerJr</cp:lastModifiedBy>
  <cp:revision>7</cp:revision>
  <dcterms:created xsi:type="dcterms:W3CDTF">2025-02-23T19:01:00Z</dcterms:created>
  <dcterms:modified xsi:type="dcterms:W3CDTF">2025-03-10T15:55:00Z</dcterms:modified>
</cp:coreProperties>
</file>