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0D0" w:rsidRDefault="00FD40D0">
      <w:pPr>
        <w:rPr>
          <w:rFonts w:ascii="Calibri" w:hAnsi="Calibri"/>
          <w:b/>
          <w:sz w:val="24"/>
          <w:szCs w:val="24"/>
        </w:rPr>
      </w:pPr>
    </w:p>
    <w:p w:rsidR="00FD40D0" w:rsidRPr="003B16E9" w:rsidRDefault="00FD40D0" w:rsidP="00FD40D0">
      <w:pPr>
        <w:pStyle w:val="Header"/>
        <w:jc w:val="center"/>
        <w:rPr>
          <w:rFonts w:ascii="Calibri" w:hAnsi="Calibri"/>
          <w:szCs w:val="24"/>
        </w:rPr>
      </w:pPr>
      <w:r>
        <w:rPr>
          <w:noProof/>
          <w:color w:val="1F497D"/>
        </w:rPr>
        <w:drawing>
          <wp:inline distT="0" distB="0" distL="0" distR="0" wp14:anchorId="22289ACF" wp14:editId="0AC7CECB">
            <wp:extent cx="828675" cy="828675"/>
            <wp:effectExtent l="0" t="0" r="9525" b="9525"/>
            <wp:docPr id="3" name="Picture 3" descr="DC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 Seal"/>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inline>
        </w:drawing>
      </w:r>
    </w:p>
    <w:p w:rsidR="00FD40D0" w:rsidRPr="004F1F97" w:rsidRDefault="00FD40D0" w:rsidP="00FD40D0">
      <w:pPr>
        <w:pStyle w:val="Header"/>
        <w:jc w:val="center"/>
        <w:rPr>
          <w:rFonts w:ascii="Calibri" w:hAnsi="Calibri"/>
          <w:b/>
          <w:szCs w:val="24"/>
        </w:rPr>
      </w:pPr>
      <w:r w:rsidRPr="004F1F97">
        <w:rPr>
          <w:rFonts w:ascii="Calibri" w:hAnsi="Calibri"/>
          <w:b/>
          <w:szCs w:val="24"/>
        </w:rPr>
        <w:t>JUSTICE OF THE PEACE 2-1</w:t>
      </w:r>
    </w:p>
    <w:p w:rsidR="00FD40D0" w:rsidRPr="004F1F97" w:rsidRDefault="00FD40D0" w:rsidP="00FD40D0">
      <w:pPr>
        <w:jc w:val="center"/>
        <w:rPr>
          <w:rFonts w:ascii="Calibri" w:hAnsi="Calibri"/>
          <w:b/>
          <w:sz w:val="24"/>
          <w:szCs w:val="24"/>
        </w:rPr>
      </w:pPr>
    </w:p>
    <w:p w:rsidR="00FD40D0" w:rsidRDefault="00FD40D0" w:rsidP="00FD40D0">
      <w:pPr>
        <w:jc w:val="center"/>
        <w:rPr>
          <w:rFonts w:ascii="Calibri" w:hAnsi="Calibri"/>
          <w:b/>
          <w:sz w:val="24"/>
          <w:szCs w:val="24"/>
        </w:rPr>
      </w:pPr>
      <w:r>
        <w:rPr>
          <w:rFonts w:ascii="Calibri" w:hAnsi="Calibri"/>
          <w:b/>
          <w:sz w:val="24"/>
          <w:szCs w:val="24"/>
        </w:rPr>
        <w:t>CRIMINAL PLEA</w:t>
      </w:r>
    </w:p>
    <w:p w:rsidR="00FD40D0" w:rsidRDefault="00FD40D0" w:rsidP="00FD40D0">
      <w:pPr>
        <w:rPr>
          <w:rFonts w:asciiTheme="minorHAnsi" w:hAnsiTheme="minorHAnsi" w:cs="Arial"/>
          <w:color w:val="444444"/>
          <w:sz w:val="24"/>
          <w:szCs w:val="23"/>
          <w:shd w:val="clear" w:color="auto" w:fill="FFFFFF"/>
        </w:rPr>
      </w:pPr>
      <w:r>
        <w:rPr>
          <w:rFonts w:asciiTheme="minorHAnsi" w:hAnsiTheme="minorHAnsi" w:cs="Arial"/>
          <w:color w:val="444444"/>
          <w:sz w:val="24"/>
          <w:szCs w:val="23"/>
          <w:shd w:val="clear" w:color="auto" w:fill="FFFFFF"/>
        </w:rPr>
        <w:t>For class c misdemeanors for which the punishment is fine only the court can accept a criminal defendant’s plea by mail.  Just in other criminal cases the defendant is considered innocent until such time as a Judge or jury finds the defendant guilty and/or the defendant enters a plea of guilty.</w:t>
      </w:r>
    </w:p>
    <w:p w:rsidR="00FD40D0" w:rsidRDefault="00FD40D0" w:rsidP="00FD40D0">
      <w:pPr>
        <w:rPr>
          <w:rFonts w:asciiTheme="minorHAnsi" w:hAnsiTheme="minorHAnsi" w:cs="Arial"/>
          <w:color w:val="444444"/>
          <w:sz w:val="24"/>
          <w:szCs w:val="23"/>
          <w:shd w:val="clear" w:color="auto" w:fill="FFFFFF"/>
        </w:rPr>
      </w:pPr>
    </w:p>
    <w:p w:rsidR="00FD40D0" w:rsidRDefault="00FD40D0" w:rsidP="00FD40D0">
      <w:pPr>
        <w:rPr>
          <w:rFonts w:asciiTheme="minorHAnsi" w:hAnsiTheme="minorHAnsi" w:cs="Arial"/>
          <w:color w:val="444444"/>
          <w:sz w:val="24"/>
          <w:szCs w:val="23"/>
          <w:shd w:val="clear" w:color="auto" w:fill="FFFFFF"/>
        </w:rPr>
      </w:pPr>
      <w:r>
        <w:rPr>
          <w:rFonts w:asciiTheme="minorHAnsi" w:hAnsiTheme="minorHAnsi" w:cs="Arial"/>
          <w:color w:val="444444"/>
          <w:sz w:val="24"/>
          <w:szCs w:val="23"/>
          <w:shd w:val="clear" w:color="auto" w:fill="FFFFFF"/>
        </w:rPr>
        <w:t>In most cases, with the exception of holders of commercial driver’s licenses, the Judge will grant a deferred disposition which means that if the defendant complies with the court’s order the court will refrain from reporting the conviction on the defendant’s driving record.</w:t>
      </w:r>
    </w:p>
    <w:p w:rsidR="00FD40D0" w:rsidRDefault="00FD40D0" w:rsidP="00FD40D0">
      <w:pPr>
        <w:rPr>
          <w:rFonts w:asciiTheme="minorHAnsi" w:hAnsiTheme="minorHAnsi" w:cs="Arial"/>
          <w:color w:val="444444"/>
          <w:sz w:val="24"/>
          <w:szCs w:val="23"/>
          <w:shd w:val="clear" w:color="auto" w:fill="FFFFFF"/>
        </w:rPr>
      </w:pPr>
    </w:p>
    <w:p w:rsidR="00FD40D0" w:rsidRDefault="00FD40D0" w:rsidP="00FD40D0">
      <w:pPr>
        <w:rPr>
          <w:rFonts w:asciiTheme="minorHAnsi" w:hAnsiTheme="minorHAnsi" w:cs="Arial"/>
          <w:b/>
          <w:color w:val="444444"/>
          <w:sz w:val="24"/>
          <w:szCs w:val="23"/>
          <w:shd w:val="clear" w:color="auto" w:fill="FFFFFF"/>
        </w:rPr>
      </w:pPr>
      <w:r w:rsidRPr="00BC0114">
        <w:rPr>
          <w:rFonts w:asciiTheme="minorHAnsi" w:hAnsiTheme="minorHAnsi" w:cs="Arial"/>
          <w:b/>
          <w:color w:val="444444"/>
          <w:sz w:val="24"/>
          <w:szCs w:val="23"/>
          <w:shd w:val="clear" w:color="auto" w:fill="FFFFFF"/>
        </w:rPr>
        <w:t xml:space="preserve">STEPS TO </w:t>
      </w:r>
      <w:r>
        <w:rPr>
          <w:rFonts w:asciiTheme="minorHAnsi" w:hAnsiTheme="minorHAnsi" w:cs="Arial"/>
          <w:b/>
          <w:color w:val="444444"/>
          <w:sz w:val="24"/>
          <w:szCs w:val="23"/>
          <w:shd w:val="clear" w:color="auto" w:fill="FFFFFF"/>
        </w:rPr>
        <w:t>MAKING A PLEA BY MAIL</w:t>
      </w:r>
    </w:p>
    <w:p w:rsidR="00FD40D0" w:rsidRPr="00FD40D0" w:rsidRDefault="00FD40D0" w:rsidP="004F160F">
      <w:pPr>
        <w:pStyle w:val="ListParagraph"/>
        <w:numPr>
          <w:ilvl w:val="0"/>
          <w:numId w:val="7"/>
        </w:numPr>
        <w:autoSpaceDE/>
        <w:autoSpaceDN/>
        <w:adjustRightInd/>
        <w:rPr>
          <w:rFonts w:asciiTheme="minorHAnsi" w:hAnsiTheme="minorHAnsi" w:cs="Arial"/>
          <w:color w:val="444444"/>
          <w:sz w:val="24"/>
          <w:szCs w:val="23"/>
          <w:shd w:val="clear" w:color="auto" w:fill="FFFFFF"/>
        </w:rPr>
      </w:pPr>
      <w:r>
        <w:rPr>
          <w:rFonts w:asciiTheme="minorHAnsi" w:hAnsiTheme="minorHAnsi" w:cs="Arial"/>
          <w:b/>
          <w:color w:val="444444"/>
          <w:sz w:val="24"/>
          <w:szCs w:val="23"/>
          <w:shd w:val="clear" w:color="auto" w:fill="FFFFFF"/>
        </w:rPr>
        <w:t xml:space="preserve">Step 1- </w:t>
      </w:r>
      <w:r w:rsidRPr="00FD40D0">
        <w:rPr>
          <w:rFonts w:asciiTheme="minorHAnsi" w:hAnsiTheme="minorHAnsi" w:cs="Arial"/>
          <w:color w:val="444444"/>
          <w:sz w:val="24"/>
          <w:szCs w:val="23"/>
          <w:shd w:val="clear" w:color="auto" w:fill="FFFFFF"/>
        </w:rPr>
        <w:t xml:space="preserve">The Defendant should complete the plea sheet and enter any plea they like.  If the Defendant </w:t>
      </w:r>
      <w:r>
        <w:rPr>
          <w:rFonts w:asciiTheme="minorHAnsi" w:hAnsiTheme="minorHAnsi" w:cs="Arial"/>
          <w:color w:val="444444"/>
          <w:sz w:val="24"/>
          <w:szCs w:val="23"/>
          <w:shd w:val="clear" w:color="auto" w:fill="FFFFFF"/>
        </w:rPr>
        <w:t xml:space="preserve">enters a plea of </w:t>
      </w:r>
      <w:r w:rsidRPr="00FD40D0">
        <w:rPr>
          <w:rFonts w:asciiTheme="minorHAnsi" w:hAnsiTheme="minorHAnsi" w:cs="Arial"/>
          <w:color w:val="444444"/>
          <w:sz w:val="24"/>
          <w:szCs w:val="23"/>
          <w:shd w:val="clear" w:color="auto" w:fill="FFFFFF"/>
        </w:rPr>
        <w:t>no contest or guilty the Court will set a fine and court cost which is due at the time of conviction.  The Defendant may request time to pay the court cost and fine through a payment plan.</w:t>
      </w:r>
      <w:r>
        <w:rPr>
          <w:rFonts w:asciiTheme="minorHAnsi" w:hAnsiTheme="minorHAnsi" w:cs="Arial"/>
          <w:color w:val="444444"/>
          <w:sz w:val="24"/>
          <w:szCs w:val="23"/>
          <w:shd w:val="clear" w:color="auto" w:fill="FFFFFF"/>
        </w:rPr>
        <w:t xml:space="preserve">  If the Defendant enters a plea of not guilty the court will give the Defendant a pretrial notice in which the Defendant is expected to appear.</w:t>
      </w:r>
    </w:p>
    <w:p w:rsidR="00FD40D0" w:rsidRPr="00FD40D0" w:rsidRDefault="00FD40D0" w:rsidP="00FD40D0">
      <w:pPr>
        <w:pStyle w:val="ListParagraph"/>
        <w:numPr>
          <w:ilvl w:val="0"/>
          <w:numId w:val="7"/>
        </w:numPr>
        <w:autoSpaceDE/>
        <w:autoSpaceDN/>
        <w:adjustRightInd/>
        <w:rPr>
          <w:rFonts w:asciiTheme="minorHAnsi" w:hAnsiTheme="minorHAnsi" w:cs="Arial"/>
          <w:b/>
          <w:color w:val="444444"/>
          <w:sz w:val="24"/>
          <w:szCs w:val="23"/>
          <w:shd w:val="clear" w:color="auto" w:fill="FFFFFF"/>
        </w:rPr>
      </w:pPr>
      <w:r w:rsidRPr="00FD40D0">
        <w:rPr>
          <w:rFonts w:asciiTheme="minorHAnsi" w:hAnsiTheme="minorHAnsi" w:cs="Arial"/>
          <w:b/>
          <w:color w:val="444444"/>
          <w:sz w:val="24"/>
          <w:szCs w:val="23"/>
          <w:shd w:val="clear" w:color="auto" w:fill="FFFFFF"/>
        </w:rPr>
        <w:t xml:space="preserve">Step 2 </w:t>
      </w:r>
      <w:r w:rsidRPr="00FD40D0">
        <w:rPr>
          <w:rFonts w:asciiTheme="minorHAnsi" w:hAnsiTheme="minorHAnsi" w:cs="Arial"/>
          <w:color w:val="444444"/>
          <w:sz w:val="24"/>
          <w:szCs w:val="23"/>
          <w:shd w:val="clear" w:color="auto" w:fill="FFFFFF"/>
        </w:rPr>
        <w:t>– The defendant should include a copy of a driver’s license or identification card</w:t>
      </w:r>
      <w:r>
        <w:rPr>
          <w:rFonts w:asciiTheme="minorHAnsi" w:hAnsiTheme="minorHAnsi" w:cs="Arial"/>
          <w:color w:val="444444"/>
          <w:sz w:val="24"/>
          <w:szCs w:val="23"/>
          <w:shd w:val="clear" w:color="auto" w:fill="FFFFFF"/>
        </w:rPr>
        <w:t xml:space="preserve"> with their plea</w:t>
      </w:r>
      <w:r w:rsidRPr="00FD40D0">
        <w:rPr>
          <w:rFonts w:asciiTheme="minorHAnsi" w:hAnsiTheme="minorHAnsi" w:cs="Arial"/>
          <w:color w:val="444444"/>
          <w:sz w:val="24"/>
          <w:szCs w:val="23"/>
          <w:shd w:val="clear" w:color="auto" w:fill="FFFFFF"/>
        </w:rPr>
        <w:t>.</w:t>
      </w:r>
    </w:p>
    <w:p w:rsidR="00FD40D0" w:rsidRPr="00AA04EC" w:rsidRDefault="00FD40D0" w:rsidP="00FD40D0">
      <w:pPr>
        <w:pStyle w:val="ListParagraph"/>
        <w:numPr>
          <w:ilvl w:val="0"/>
          <w:numId w:val="7"/>
        </w:numPr>
        <w:autoSpaceDE/>
        <w:autoSpaceDN/>
        <w:adjustRightInd/>
        <w:rPr>
          <w:rFonts w:asciiTheme="minorHAnsi" w:hAnsiTheme="minorHAnsi" w:cs="Arial"/>
          <w:b/>
          <w:color w:val="444444"/>
          <w:sz w:val="24"/>
          <w:szCs w:val="23"/>
          <w:shd w:val="clear" w:color="auto" w:fill="FFFFFF"/>
        </w:rPr>
      </w:pPr>
      <w:r w:rsidRPr="00FD40D0">
        <w:rPr>
          <w:rFonts w:asciiTheme="minorHAnsi" w:hAnsiTheme="minorHAnsi" w:cs="Arial"/>
          <w:b/>
          <w:color w:val="444444"/>
          <w:sz w:val="24"/>
          <w:szCs w:val="23"/>
          <w:shd w:val="clear" w:color="auto" w:fill="FFFFFF"/>
        </w:rPr>
        <w:t>Step 3</w:t>
      </w:r>
      <w:r w:rsidRPr="00FD40D0">
        <w:rPr>
          <w:rFonts w:asciiTheme="minorHAnsi" w:hAnsiTheme="minorHAnsi" w:cs="Arial"/>
          <w:color w:val="444444"/>
          <w:sz w:val="24"/>
          <w:szCs w:val="23"/>
          <w:shd w:val="clear" w:color="auto" w:fill="FFFFFF"/>
        </w:rPr>
        <w:t xml:space="preserve">- The Court will render a judgment and an order for deferred disposition.  If necessary, the Court </w:t>
      </w:r>
      <w:r>
        <w:rPr>
          <w:rFonts w:asciiTheme="minorHAnsi" w:hAnsiTheme="minorHAnsi" w:cs="Arial"/>
          <w:color w:val="444444"/>
          <w:sz w:val="24"/>
          <w:szCs w:val="23"/>
          <w:shd w:val="clear" w:color="auto" w:fill="FFFFFF"/>
        </w:rPr>
        <w:t>w</w:t>
      </w:r>
      <w:r w:rsidRPr="00FD40D0">
        <w:rPr>
          <w:rFonts w:asciiTheme="minorHAnsi" w:hAnsiTheme="minorHAnsi" w:cs="Arial"/>
          <w:color w:val="444444"/>
          <w:sz w:val="24"/>
          <w:szCs w:val="23"/>
          <w:shd w:val="clear" w:color="auto" w:fill="FFFFFF"/>
        </w:rPr>
        <w:t>ill set a payment due date and give the Defendant a copy of the du</w:t>
      </w:r>
      <w:r>
        <w:rPr>
          <w:rFonts w:asciiTheme="minorHAnsi" w:hAnsiTheme="minorHAnsi" w:cs="Arial"/>
          <w:color w:val="444444"/>
          <w:sz w:val="24"/>
          <w:szCs w:val="23"/>
          <w:shd w:val="clear" w:color="auto" w:fill="FFFFFF"/>
        </w:rPr>
        <w:t>e</w:t>
      </w:r>
      <w:r w:rsidRPr="00FD40D0">
        <w:rPr>
          <w:rFonts w:asciiTheme="minorHAnsi" w:hAnsiTheme="minorHAnsi" w:cs="Arial"/>
          <w:color w:val="444444"/>
          <w:sz w:val="24"/>
          <w:szCs w:val="23"/>
          <w:shd w:val="clear" w:color="auto" w:fill="FFFFFF"/>
        </w:rPr>
        <w:t xml:space="preserve"> date.</w:t>
      </w:r>
      <w:r w:rsidRPr="00FD40D0">
        <w:rPr>
          <w:rFonts w:asciiTheme="minorHAnsi" w:hAnsiTheme="minorHAnsi" w:cs="Arial"/>
          <w:color w:val="444444"/>
          <w:szCs w:val="26"/>
        </w:rPr>
        <w:t xml:space="preserve"> </w:t>
      </w:r>
    </w:p>
    <w:p w:rsidR="00AA04EC" w:rsidRDefault="00AA04EC" w:rsidP="00AA04EC">
      <w:pPr>
        <w:rPr>
          <w:rFonts w:asciiTheme="minorHAnsi" w:hAnsiTheme="minorHAnsi" w:cs="Arial"/>
          <w:b/>
          <w:color w:val="444444"/>
          <w:sz w:val="24"/>
          <w:szCs w:val="23"/>
          <w:shd w:val="clear" w:color="auto" w:fill="FFFFFF"/>
        </w:rPr>
      </w:pPr>
    </w:p>
    <w:p w:rsidR="00AA04EC" w:rsidRPr="00D234FB" w:rsidRDefault="00AA04EC" w:rsidP="00AA04EC">
      <w:pPr>
        <w:rPr>
          <w:rFonts w:asciiTheme="minorHAnsi" w:hAnsiTheme="minorHAnsi" w:cs="Arial"/>
          <w:color w:val="444444"/>
          <w:sz w:val="24"/>
          <w:szCs w:val="23"/>
          <w:shd w:val="clear" w:color="auto" w:fill="FFFFFF"/>
        </w:rPr>
      </w:pPr>
      <w:r>
        <w:rPr>
          <w:rFonts w:asciiTheme="minorHAnsi" w:hAnsiTheme="minorHAnsi" w:cs="Arial"/>
          <w:b/>
          <w:color w:val="444444"/>
          <w:sz w:val="24"/>
          <w:szCs w:val="23"/>
          <w:shd w:val="clear" w:color="auto" w:fill="FFFFFF"/>
        </w:rPr>
        <w:t xml:space="preserve">FAILURE TO PAY TOLL – </w:t>
      </w:r>
      <w:r w:rsidRPr="00D234FB">
        <w:rPr>
          <w:rFonts w:asciiTheme="minorHAnsi" w:hAnsiTheme="minorHAnsi" w:cs="Arial"/>
          <w:color w:val="444444"/>
          <w:sz w:val="24"/>
          <w:szCs w:val="23"/>
          <w:shd w:val="clear" w:color="auto" w:fill="FFFFFF"/>
        </w:rPr>
        <w:t xml:space="preserve">The Court will gladly reduce the amount of the fine and court cost </w:t>
      </w:r>
      <w:r w:rsidR="00D234FB">
        <w:rPr>
          <w:rFonts w:asciiTheme="minorHAnsi" w:hAnsiTheme="minorHAnsi" w:cs="Arial"/>
          <w:color w:val="444444"/>
          <w:sz w:val="24"/>
          <w:szCs w:val="23"/>
          <w:shd w:val="clear" w:color="auto" w:fill="FFFFFF"/>
        </w:rPr>
        <w:t xml:space="preserve">from $319.00 to $119.00 </w:t>
      </w:r>
      <w:r w:rsidRPr="00D234FB">
        <w:rPr>
          <w:rFonts w:asciiTheme="minorHAnsi" w:hAnsiTheme="minorHAnsi" w:cs="Arial"/>
          <w:color w:val="444444"/>
          <w:sz w:val="24"/>
          <w:szCs w:val="23"/>
          <w:shd w:val="clear" w:color="auto" w:fill="FFFFFF"/>
        </w:rPr>
        <w:t>once the defendant presents a payment receipt.  Contact the NTTA directly at</w:t>
      </w:r>
      <w:r w:rsidR="009458D6">
        <w:rPr>
          <w:rFonts w:asciiTheme="minorHAnsi" w:hAnsiTheme="minorHAnsi" w:cs="Arial"/>
          <w:color w:val="444444"/>
          <w:sz w:val="24"/>
          <w:szCs w:val="23"/>
          <w:shd w:val="clear" w:color="auto" w:fill="FFFFFF"/>
        </w:rPr>
        <w:t xml:space="preserve"> 972-818-6882</w:t>
      </w:r>
      <w:r w:rsidRPr="00D234FB">
        <w:rPr>
          <w:rFonts w:asciiTheme="minorHAnsi" w:hAnsiTheme="minorHAnsi" w:cs="Arial"/>
          <w:color w:val="444444"/>
          <w:sz w:val="24"/>
          <w:szCs w:val="23"/>
          <w:shd w:val="clear" w:color="auto" w:fill="FFFFFF"/>
        </w:rPr>
        <w:t xml:space="preserve"> to make a payment</w:t>
      </w:r>
      <w:r w:rsidR="009458D6">
        <w:rPr>
          <w:rFonts w:asciiTheme="minorHAnsi" w:hAnsiTheme="minorHAnsi" w:cs="Arial"/>
          <w:color w:val="444444"/>
          <w:sz w:val="24"/>
          <w:szCs w:val="23"/>
          <w:shd w:val="clear" w:color="auto" w:fill="FFFFFF"/>
        </w:rPr>
        <w:t xml:space="preserve"> on the tolls (only)</w:t>
      </w:r>
      <w:r w:rsidRPr="00D234FB">
        <w:rPr>
          <w:rFonts w:asciiTheme="minorHAnsi" w:hAnsiTheme="minorHAnsi" w:cs="Arial"/>
          <w:color w:val="444444"/>
          <w:sz w:val="24"/>
          <w:szCs w:val="23"/>
          <w:shd w:val="clear" w:color="auto" w:fill="FFFFFF"/>
        </w:rPr>
        <w:t xml:space="preserve">.  </w:t>
      </w:r>
      <w:r w:rsidR="009458D6">
        <w:rPr>
          <w:rFonts w:asciiTheme="minorHAnsi" w:hAnsiTheme="minorHAnsi" w:cs="Arial"/>
          <w:color w:val="444444"/>
          <w:sz w:val="24"/>
          <w:szCs w:val="23"/>
          <w:shd w:val="clear" w:color="auto" w:fill="FFFFFF"/>
        </w:rPr>
        <w:t xml:space="preserve">Once a payment is made to the tollway, the </w:t>
      </w:r>
      <w:r w:rsidRPr="00D234FB">
        <w:rPr>
          <w:rFonts w:asciiTheme="minorHAnsi" w:hAnsiTheme="minorHAnsi" w:cs="Arial"/>
          <w:color w:val="444444"/>
          <w:sz w:val="24"/>
          <w:szCs w:val="23"/>
          <w:shd w:val="clear" w:color="auto" w:fill="FFFFFF"/>
        </w:rPr>
        <w:t xml:space="preserve">Defendant may forward the receipt to the Court via email at </w:t>
      </w:r>
      <w:hyperlink r:id="rId10" w:history="1">
        <w:r w:rsidRPr="00D234FB">
          <w:rPr>
            <w:rStyle w:val="Hyperlink"/>
            <w:rFonts w:asciiTheme="minorHAnsi" w:hAnsiTheme="minorHAnsi" w:cs="Arial"/>
            <w:sz w:val="24"/>
            <w:szCs w:val="23"/>
            <w:shd w:val="clear" w:color="auto" w:fill="FFFFFF"/>
          </w:rPr>
          <w:t>JP21Court@DallasCounty.org</w:t>
        </w:r>
      </w:hyperlink>
      <w:r w:rsidRPr="00D234FB">
        <w:rPr>
          <w:rFonts w:asciiTheme="minorHAnsi" w:hAnsiTheme="minorHAnsi" w:cs="Arial"/>
          <w:color w:val="444444"/>
          <w:sz w:val="24"/>
          <w:szCs w:val="23"/>
          <w:shd w:val="clear" w:color="auto" w:fill="FFFFFF"/>
        </w:rPr>
        <w:t xml:space="preserve">.  </w:t>
      </w:r>
      <w:r w:rsidR="009458D6">
        <w:rPr>
          <w:rFonts w:asciiTheme="minorHAnsi" w:hAnsiTheme="minorHAnsi" w:cs="Arial"/>
          <w:color w:val="444444"/>
          <w:sz w:val="24"/>
          <w:szCs w:val="23"/>
          <w:shd w:val="clear" w:color="auto" w:fill="FFFFFF"/>
        </w:rPr>
        <w:t>A payment to the NTTA DOES NOT mean that the case is dismissed.</w:t>
      </w:r>
    </w:p>
    <w:p w:rsidR="00FD40D0" w:rsidRDefault="00FD40D0" w:rsidP="00FD40D0">
      <w:pPr>
        <w:rPr>
          <w:rFonts w:asciiTheme="minorHAnsi" w:hAnsiTheme="minorHAnsi" w:cs="Arial"/>
          <w:b/>
          <w:color w:val="444444"/>
          <w:sz w:val="24"/>
          <w:szCs w:val="26"/>
        </w:rPr>
      </w:pPr>
    </w:p>
    <w:p w:rsidR="00FD40D0" w:rsidRPr="00BC0114" w:rsidRDefault="00FD40D0" w:rsidP="00FD40D0">
      <w:pPr>
        <w:rPr>
          <w:rFonts w:asciiTheme="minorHAnsi" w:hAnsiTheme="minorHAnsi" w:cs="Arial"/>
          <w:b/>
          <w:color w:val="444444"/>
          <w:sz w:val="24"/>
          <w:szCs w:val="26"/>
        </w:rPr>
      </w:pPr>
      <w:r w:rsidRPr="00BC0114">
        <w:rPr>
          <w:rFonts w:asciiTheme="minorHAnsi" w:hAnsiTheme="minorHAnsi" w:cs="Arial"/>
          <w:b/>
          <w:color w:val="444444"/>
          <w:sz w:val="24"/>
          <w:szCs w:val="26"/>
        </w:rPr>
        <w:t>OTHER INFORMATION</w:t>
      </w:r>
    </w:p>
    <w:p w:rsidR="00FD40D0" w:rsidRDefault="00FD40D0" w:rsidP="00FD40D0">
      <w:pPr>
        <w:pStyle w:val="ListParagraph"/>
        <w:numPr>
          <w:ilvl w:val="0"/>
          <w:numId w:val="8"/>
        </w:numPr>
        <w:autoSpaceDE/>
        <w:autoSpaceDN/>
        <w:adjustRightInd/>
        <w:rPr>
          <w:rFonts w:asciiTheme="minorHAnsi" w:hAnsiTheme="minorHAnsi" w:cs="Arial"/>
          <w:color w:val="444444"/>
          <w:sz w:val="24"/>
          <w:szCs w:val="26"/>
        </w:rPr>
      </w:pPr>
      <w:r w:rsidRPr="00BC0114">
        <w:rPr>
          <w:rFonts w:asciiTheme="minorHAnsi" w:hAnsiTheme="minorHAnsi" w:cs="Arial"/>
          <w:b/>
          <w:color w:val="444444"/>
          <w:sz w:val="24"/>
          <w:szCs w:val="26"/>
        </w:rPr>
        <w:t>DRIVER’S LICENSE HOLDS</w:t>
      </w:r>
      <w:r w:rsidR="00DD3485">
        <w:rPr>
          <w:rFonts w:asciiTheme="minorHAnsi" w:hAnsiTheme="minorHAnsi" w:cs="Arial"/>
          <w:b/>
          <w:color w:val="444444"/>
          <w:sz w:val="24"/>
          <w:szCs w:val="26"/>
        </w:rPr>
        <w:t>/OMNI HOLDS</w:t>
      </w:r>
      <w:r w:rsidRPr="00BC0114">
        <w:rPr>
          <w:rFonts w:asciiTheme="minorHAnsi" w:hAnsiTheme="minorHAnsi" w:cs="Arial"/>
          <w:b/>
          <w:color w:val="444444"/>
          <w:sz w:val="24"/>
          <w:szCs w:val="26"/>
        </w:rPr>
        <w:t xml:space="preserve"> –</w:t>
      </w:r>
      <w:r>
        <w:rPr>
          <w:rFonts w:asciiTheme="minorHAnsi" w:hAnsiTheme="minorHAnsi" w:cs="Arial"/>
          <w:color w:val="444444"/>
          <w:sz w:val="24"/>
          <w:szCs w:val="26"/>
        </w:rPr>
        <w:t xml:space="preserve"> The Court will automatically release a hold on a driver’s license once payments are made in full.</w:t>
      </w:r>
    </w:p>
    <w:p w:rsidR="00DD3485" w:rsidRPr="00DD3485" w:rsidRDefault="00DD3485" w:rsidP="00830231">
      <w:pPr>
        <w:pStyle w:val="ListParagraph"/>
        <w:numPr>
          <w:ilvl w:val="0"/>
          <w:numId w:val="8"/>
        </w:numPr>
        <w:autoSpaceDE/>
        <w:autoSpaceDN/>
        <w:adjustRightInd/>
        <w:rPr>
          <w:rFonts w:asciiTheme="minorHAnsi" w:hAnsiTheme="minorHAnsi" w:cs="Arial"/>
          <w:color w:val="444444"/>
          <w:sz w:val="24"/>
          <w:szCs w:val="26"/>
        </w:rPr>
      </w:pPr>
      <w:r>
        <w:rPr>
          <w:rFonts w:asciiTheme="minorHAnsi" w:hAnsiTheme="minorHAnsi" w:cs="Arial"/>
          <w:b/>
          <w:color w:val="444444"/>
          <w:sz w:val="24"/>
          <w:szCs w:val="26"/>
        </w:rPr>
        <w:t xml:space="preserve">INDIGENCY </w:t>
      </w:r>
      <w:r w:rsidR="00FD40D0">
        <w:rPr>
          <w:rFonts w:asciiTheme="minorHAnsi" w:hAnsiTheme="minorHAnsi" w:cs="Arial"/>
          <w:b/>
          <w:color w:val="444444"/>
          <w:sz w:val="24"/>
          <w:szCs w:val="26"/>
        </w:rPr>
        <w:t xml:space="preserve">HEARINGS </w:t>
      </w:r>
      <w:r>
        <w:rPr>
          <w:rFonts w:asciiTheme="minorHAnsi" w:hAnsiTheme="minorHAnsi" w:cs="Arial"/>
          <w:b/>
          <w:color w:val="444444"/>
          <w:sz w:val="24"/>
          <w:szCs w:val="26"/>
        </w:rPr>
        <w:t>-</w:t>
      </w:r>
      <w:r w:rsidR="00FD40D0" w:rsidRPr="00DD3485">
        <w:rPr>
          <w:rFonts w:asciiTheme="minorHAnsi" w:hAnsiTheme="minorHAnsi" w:cs="Arial"/>
          <w:color w:val="444444"/>
          <w:sz w:val="24"/>
          <w:szCs w:val="26"/>
        </w:rPr>
        <w:t>The Court holds hearings on a de</w:t>
      </w:r>
      <w:r w:rsidRPr="00DD3485">
        <w:rPr>
          <w:rFonts w:asciiTheme="minorHAnsi" w:hAnsiTheme="minorHAnsi" w:cs="Arial"/>
          <w:color w:val="444444"/>
          <w:sz w:val="24"/>
          <w:szCs w:val="26"/>
        </w:rPr>
        <w:t>fendant’s ability to pay weekly.</w:t>
      </w:r>
      <w:r>
        <w:rPr>
          <w:rFonts w:asciiTheme="minorHAnsi" w:hAnsiTheme="minorHAnsi" w:cs="Arial"/>
          <w:b/>
          <w:color w:val="444444"/>
          <w:sz w:val="24"/>
          <w:szCs w:val="26"/>
        </w:rPr>
        <w:t xml:space="preserve"> </w:t>
      </w:r>
    </w:p>
    <w:p w:rsidR="009458D6" w:rsidRDefault="00DD3485" w:rsidP="009458D6">
      <w:pPr>
        <w:pStyle w:val="ListParagraph"/>
        <w:numPr>
          <w:ilvl w:val="0"/>
          <w:numId w:val="8"/>
        </w:numPr>
        <w:autoSpaceDE/>
        <w:autoSpaceDN/>
        <w:adjustRightInd/>
        <w:rPr>
          <w:rFonts w:asciiTheme="minorHAnsi" w:hAnsiTheme="minorHAnsi" w:cs="Arial"/>
          <w:color w:val="444444"/>
          <w:sz w:val="24"/>
          <w:szCs w:val="26"/>
        </w:rPr>
      </w:pPr>
      <w:r w:rsidRPr="00DD3485">
        <w:rPr>
          <w:rFonts w:asciiTheme="minorHAnsi" w:hAnsiTheme="minorHAnsi" w:cs="Arial"/>
          <w:b/>
          <w:color w:val="444444"/>
          <w:sz w:val="24"/>
          <w:szCs w:val="26"/>
        </w:rPr>
        <w:t>ADMINISTRATIVE DISMISSALS –</w:t>
      </w:r>
      <w:r w:rsidRPr="00DD3485">
        <w:rPr>
          <w:rFonts w:asciiTheme="minorHAnsi" w:hAnsiTheme="minorHAnsi" w:cs="Arial"/>
          <w:color w:val="444444"/>
          <w:sz w:val="24"/>
          <w:szCs w:val="26"/>
        </w:rPr>
        <w:t>In some cases the Defendant is entitled to an a</w:t>
      </w:r>
      <w:r w:rsidR="00830231" w:rsidRPr="00DD3485">
        <w:rPr>
          <w:rFonts w:asciiTheme="minorHAnsi" w:hAnsiTheme="minorHAnsi" w:cs="Arial"/>
          <w:color w:val="444444"/>
          <w:sz w:val="24"/>
          <w:szCs w:val="26"/>
        </w:rPr>
        <w:t xml:space="preserve">dministrative </w:t>
      </w:r>
      <w:r w:rsidRPr="00DD3485">
        <w:rPr>
          <w:rFonts w:asciiTheme="minorHAnsi" w:hAnsiTheme="minorHAnsi" w:cs="Arial"/>
          <w:color w:val="444444"/>
          <w:sz w:val="24"/>
          <w:szCs w:val="26"/>
        </w:rPr>
        <w:t>dismissal when they remedy the issue that cause the ticket.</w:t>
      </w:r>
    </w:p>
    <w:p w:rsidR="00DD3485" w:rsidRPr="009458D6" w:rsidRDefault="00DD3485" w:rsidP="009458D6">
      <w:pPr>
        <w:pStyle w:val="ListParagraph"/>
        <w:numPr>
          <w:ilvl w:val="0"/>
          <w:numId w:val="8"/>
        </w:numPr>
        <w:autoSpaceDE/>
        <w:autoSpaceDN/>
        <w:adjustRightInd/>
        <w:rPr>
          <w:rFonts w:asciiTheme="minorHAnsi" w:hAnsiTheme="minorHAnsi" w:cs="Arial"/>
          <w:color w:val="444444"/>
          <w:sz w:val="24"/>
          <w:szCs w:val="26"/>
        </w:rPr>
      </w:pPr>
      <w:bookmarkStart w:id="0" w:name="_GoBack"/>
      <w:bookmarkEnd w:id="0"/>
      <w:r w:rsidRPr="009458D6">
        <w:rPr>
          <w:rFonts w:asciiTheme="minorHAnsi" w:hAnsiTheme="minorHAnsi" w:cs="Arial"/>
          <w:b/>
          <w:color w:val="444444"/>
          <w:sz w:val="24"/>
          <w:szCs w:val="26"/>
        </w:rPr>
        <w:t>OCCUPATIONAL DRIVER’S LICENSE –</w:t>
      </w:r>
      <w:r w:rsidRPr="009458D6">
        <w:rPr>
          <w:rFonts w:asciiTheme="minorHAnsi" w:hAnsiTheme="minorHAnsi" w:cs="Arial"/>
          <w:color w:val="444444"/>
          <w:sz w:val="24"/>
          <w:szCs w:val="26"/>
        </w:rPr>
        <w:t xml:space="preserve"> The Court is able to issue an </w:t>
      </w:r>
      <w:r w:rsidR="00830231" w:rsidRPr="009458D6">
        <w:rPr>
          <w:rFonts w:asciiTheme="minorHAnsi" w:hAnsiTheme="minorHAnsi" w:cs="Arial"/>
          <w:color w:val="444444"/>
          <w:sz w:val="24"/>
          <w:szCs w:val="26"/>
        </w:rPr>
        <w:t>Occupational Driver’s License</w:t>
      </w:r>
      <w:r w:rsidRPr="009458D6">
        <w:rPr>
          <w:rFonts w:asciiTheme="minorHAnsi" w:hAnsiTheme="minorHAnsi" w:cs="Arial"/>
          <w:color w:val="444444"/>
          <w:sz w:val="24"/>
          <w:szCs w:val="26"/>
        </w:rPr>
        <w:t xml:space="preserve"> for Defendant who have had their license suspended for a surcharge.</w:t>
      </w:r>
    </w:p>
    <w:p w:rsidR="00AA04EC" w:rsidRPr="00AA04EC" w:rsidRDefault="00AA04EC" w:rsidP="00DD3485">
      <w:pPr>
        <w:pStyle w:val="ListParagraph"/>
        <w:numPr>
          <w:ilvl w:val="0"/>
          <w:numId w:val="8"/>
        </w:numPr>
        <w:autoSpaceDE/>
        <w:autoSpaceDN/>
        <w:adjustRightInd/>
        <w:rPr>
          <w:rFonts w:ascii="Calibri" w:hAnsi="Calibri"/>
          <w:sz w:val="24"/>
          <w:szCs w:val="24"/>
        </w:rPr>
      </w:pPr>
      <w:r>
        <w:rPr>
          <w:rFonts w:asciiTheme="minorHAnsi" w:hAnsiTheme="minorHAnsi" w:cs="Arial"/>
          <w:b/>
          <w:color w:val="444444"/>
          <w:sz w:val="24"/>
          <w:szCs w:val="26"/>
        </w:rPr>
        <w:t xml:space="preserve">PAYMENT ONLINE </w:t>
      </w:r>
      <w:r w:rsidRPr="00AA04EC">
        <w:rPr>
          <w:rFonts w:asciiTheme="minorHAnsi" w:hAnsiTheme="minorHAnsi" w:cs="Arial"/>
          <w:color w:val="444444"/>
          <w:sz w:val="24"/>
          <w:szCs w:val="26"/>
        </w:rPr>
        <w:t>–</w:t>
      </w:r>
      <w:r w:rsidRPr="00AA04EC">
        <w:rPr>
          <w:rFonts w:ascii="Calibri" w:hAnsi="Calibri"/>
          <w:sz w:val="24"/>
          <w:szCs w:val="24"/>
        </w:rPr>
        <w:t xml:space="preserve">The Defendant may make payments online at </w:t>
      </w:r>
      <w:hyperlink r:id="rId11" w:history="1">
        <w:r w:rsidRPr="00AA04EC">
          <w:rPr>
            <w:rStyle w:val="Hyperlink"/>
            <w:rFonts w:ascii="Calibri" w:hAnsi="Calibri"/>
            <w:sz w:val="24"/>
            <w:szCs w:val="24"/>
          </w:rPr>
          <w:t>www.JudgeMO.org</w:t>
        </w:r>
      </w:hyperlink>
      <w:r w:rsidRPr="00AA04EC">
        <w:rPr>
          <w:rFonts w:ascii="Calibri" w:hAnsi="Calibri"/>
          <w:sz w:val="24"/>
          <w:szCs w:val="24"/>
        </w:rPr>
        <w:t>.  Please refer to the case number.</w:t>
      </w:r>
    </w:p>
    <w:p w:rsidR="00FD40D0" w:rsidRDefault="00FD40D0" w:rsidP="00DD3485">
      <w:pPr>
        <w:pStyle w:val="ListParagraph"/>
        <w:numPr>
          <w:ilvl w:val="0"/>
          <w:numId w:val="8"/>
        </w:numPr>
        <w:autoSpaceDE/>
        <w:autoSpaceDN/>
        <w:adjustRightInd/>
        <w:rPr>
          <w:rFonts w:ascii="Calibri" w:hAnsi="Calibri"/>
          <w:b/>
          <w:sz w:val="24"/>
          <w:szCs w:val="24"/>
        </w:rPr>
      </w:pPr>
      <w:r>
        <w:rPr>
          <w:rFonts w:ascii="Calibri" w:hAnsi="Calibri"/>
          <w:b/>
          <w:sz w:val="24"/>
          <w:szCs w:val="24"/>
        </w:rPr>
        <w:br w:type="page"/>
      </w:r>
    </w:p>
    <w:p w:rsidR="00DF2F17" w:rsidRPr="0019048B" w:rsidRDefault="00DF2F17" w:rsidP="00492AFB">
      <w:pPr>
        <w:jc w:val="center"/>
        <w:rPr>
          <w:rFonts w:ascii="Calibri" w:hAnsi="Calibri"/>
          <w:b/>
          <w:sz w:val="24"/>
          <w:szCs w:val="24"/>
        </w:rPr>
      </w:pPr>
    </w:p>
    <w:p w:rsidR="00DF2F17" w:rsidRPr="0019048B" w:rsidRDefault="00DF2F17" w:rsidP="00492AFB">
      <w:pPr>
        <w:jc w:val="center"/>
        <w:rPr>
          <w:rFonts w:ascii="Calibri" w:hAnsi="Calibri"/>
          <w:b/>
          <w:sz w:val="24"/>
          <w:szCs w:val="24"/>
        </w:rPr>
      </w:pPr>
      <w:r w:rsidRPr="0019048B">
        <w:rPr>
          <w:rFonts w:ascii="Calibri" w:hAnsi="Calibri"/>
          <w:b/>
          <w:sz w:val="24"/>
          <w:szCs w:val="24"/>
        </w:rPr>
        <w:t xml:space="preserve">CAUSE NUMBER: </w:t>
      </w:r>
      <w:bookmarkStart w:id="1" w:name="Text1"/>
      <w:r w:rsidRPr="0019048B">
        <w:rPr>
          <w:rFonts w:ascii="Calibri" w:hAnsi="Calibri"/>
          <w:b/>
          <w:sz w:val="24"/>
          <w:szCs w:val="24"/>
        </w:rPr>
        <w:t xml:space="preserve"> </w:t>
      </w:r>
      <w:bookmarkEnd w:id="1"/>
      <w:r w:rsidRPr="0019048B">
        <w:rPr>
          <w:rFonts w:ascii="Calibri" w:hAnsi="Calibri"/>
          <w:b/>
          <w:sz w:val="24"/>
          <w:szCs w:val="24"/>
        </w:rPr>
        <w:t>JT/JM/JW _________________________________________D</w:t>
      </w:r>
    </w:p>
    <w:tbl>
      <w:tblPr>
        <w:tblW w:w="0" w:type="auto"/>
        <w:jc w:val="center"/>
        <w:tblLook w:val="01E0" w:firstRow="1" w:lastRow="1" w:firstColumn="1" w:lastColumn="1" w:noHBand="0" w:noVBand="0"/>
      </w:tblPr>
      <w:tblGrid>
        <w:gridCol w:w="5546"/>
        <w:gridCol w:w="700"/>
        <w:gridCol w:w="4140"/>
      </w:tblGrid>
      <w:tr w:rsidR="00DF2F17" w:rsidRPr="0019048B" w:rsidTr="00063164">
        <w:trPr>
          <w:jc w:val="center"/>
        </w:trPr>
        <w:tc>
          <w:tcPr>
            <w:tcW w:w="5546" w:type="dxa"/>
            <w:shd w:val="clear" w:color="auto" w:fill="auto"/>
          </w:tcPr>
          <w:p w:rsidR="00DF2F17" w:rsidRPr="0019048B" w:rsidRDefault="00DF2F17" w:rsidP="00492AFB">
            <w:pPr>
              <w:rPr>
                <w:rFonts w:ascii="Calibri" w:hAnsi="Calibri"/>
                <w:b/>
                <w:bCs/>
                <w:sz w:val="24"/>
                <w:szCs w:val="24"/>
              </w:rPr>
            </w:pPr>
            <w:r w:rsidRPr="0019048B">
              <w:rPr>
                <w:rFonts w:ascii="Calibri" w:hAnsi="Calibri"/>
                <w:b/>
                <w:bCs/>
                <w:sz w:val="24"/>
                <w:szCs w:val="24"/>
              </w:rPr>
              <w:t>STATE OF TEXAS</w:t>
            </w:r>
          </w:p>
          <w:p w:rsidR="00DF2F17" w:rsidRPr="0019048B" w:rsidRDefault="00DF2F17" w:rsidP="00492AFB">
            <w:pPr>
              <w:rPr>
                <w:rFonts w:ascii="Calibri" w:hAnsi="Calibri"/>
                <w:b/>
                <w:bCs/>
                <w:sz w:val="24"/>
                <w:szCs w:val="24"/>
              </w:rPr>
            </w:pPr>
            <w:r w:rsidRPr="0019048B">
              <w:rPr>
                <w:rFonts w:ascii="Calibri" w:hAnsi="Calibri"/>
                <w:b/>
                <w:bCs/>
                <w:sz w:val="24"/>
                <w:szCs w:val="24"/>
              </w:rPr>
              <w:t xml:space="preserve">   Vs.</w:t>
            </w:r>
          </w:p>
          <w:p w:rsidR="00DF2F17" w:rsidRPr="0019048B" w:rsidRDefault="00DF2F17" w:rsidP="00492AFB">
            <w:pPr>
              <w:rPr>
                <w:rFonts w:ascii="Calibri" w:hAnsi="Calibri"/>
                <w:b/>
                <w:bCs/>
                <w:sz w:val="24"/>
                <w:szCs w:val="24"/>
              </w:rPr>
            </w:pPr>
            <w:r w:rsidRPr="0019048B">
              <w:rPr>
                <w:rFonts w:ascii="Calibri" w:hAnsi="Calibri"/>
                <w:b/>
                <w:bCs/>
                <w:sz w:val="24"/>
                <w:szCs w:val="24"/>
              </w:rPr>
              <w:t>____________________________________</w:t>
            </w:r>
          </w:p>
          <w:p w:rsidR="00DF2F17" w:rsidRPr="00DF2F17" w:rsidRDefault="00DF2F17" w:rsidP="00492AFB">
            <w:pPr>
              <w:rPr>
                <w:rFonts w:ascii="Calibri" w:hAnsi="Calibri"/>
                <w:b/>
                <w:bCs/>
                <w:sz w:val="24"/>
                <w:szCs w:val="24"/>
              </w:rPr>
            </w:pPr>
            <w:r w:rsidRPr="0019048B">
              <w:rPr>
                <w:rFonts w:ascii="Calibri" w:hAnsi="Calibri"/>
                <w:b/>
                <w:i/>
                <w:sz w:val="24"/>
                <w:szCs w:val="24"/>
              </w:rPr>
              <w:t>Defendant(s)</w:t>
            </w:r>
            <w:r w:rsidRPr="0019048B">
              <w:rPr>
                <w:rFonts w:ascii="Calibri" w:hAnsi="Calibri"/>
                <w:i/>
                <w:sz w:val="24"/>
                <w:szCs w:val="24"/>
              </w:rPr>
              <w:t xml:space="preserve"> </w:t>
            </w:r>
            <w:r w:rsidRPr="00DF2F17">
              <w:rPr>
                <w:rFonts w:ascii="Calibri" w:hAnsi="Calibri"/>
                <w:b/>
                <w:bCs/>
                <w:sz w:val="24"/>
                <w:szCs w:val="24"/>
              </w:rPr>
              <w:t>____________________________________</w:t>
            </w:r>
          </w:p>
          <w:p w:rsidR="00144DC4" w:rsidRPr="00144DC4" w:rsidRDefault="00DF2F17" w:rsidP="00144DC4">
            <w:pPr>
              <w:rPr>
                <w:rFonts w:ascii="Calibri" w:hAnsi="Calibri"/>
                <w:b/>
                <w:i/>
                <w:sz w:val="24"/>
                <w:szCs w:val="24"/>
              </w:rPr>
            </w:pPr>
            <w:r>
              <w:rPr>
                <w:rFonts w:ascii="Calibri" w:hAnsi="Calibri"/>
                <w:b/>
                <w:i/>
                <w:sz w:val="24"/>
                <w:szCs w:val="24"/>
              </w:rPr>
              <w:t>Offense</w:t>
            </w:r>
            <w:r w:rsidR="003342B4">
              <w:rPr>
                <w:rFonts w:ascii="Calibri" w:hAnsi="Calibri"/>
                <w:b/>
                <w:i/>
                <w:sz w:val="24"/>
                <w:szCs w:val="24"/>
              </w:rPr>
              <w:t xml:space="preserve"> / Fine</w:t>
            </w:r>
          </w:p>
        </w:tc>
        <w:tc>
          <w:tcPr>
            <w:tcW w:w="700" w:type="dxa"/>
            <w:shd w:val="clear" w:color="auto" w:fill="auto"/>
          </w:tcPr>
          <w:p w:rsidR="00DF2F17" w:rsidRPr="0019048B" w:rsidRDefault="00DF2F17" w:rsidP="00492AFB">
            <w:pPr>
              <w:jc w:val="center"/>
              <w:rPr>
                <w:rFonts w:ascii="Calibri" w:hAnsi="Calibri"/>
                <w:b/>
                <w:bCs/>
                <w:sz w:val="24"/>
                <w:szCs w:val="24"/>
              </w:rPr>
            </w:pPr>
            <w:r w:rsidRPr="0019048B">
              <w:rPr>
                <w:rFonts w:ascii="Calibri" w:hAnsi="Calibri"/>
                <w:b/>
                <w:bCs/>
                <w:sz w:val="24"/>
                <w:szCs w:val="24"/>
              </w:rPr>
              <w:t>§</w:t>
            </w:r>
          </w:p>
          <w:p w:rsidR="00DF2F17" w:rsidRPr="0019048B" w:rsidRDefault="00DF2F17" w:rsidP="00492AFB">
            <w:pPr>
              <w:jc w:val="center"/>
              <w:rPr>
                <w:rFonts w:ascii="Calibri" w:hAnsi="Calibri"/>
                <w:b/>
                <w:bCs/>
                <w:sz w:val="24"/>
                <w:szCs w:val="24"/>
              </w:rPr>
            </w:pPr>
            <w:r w:rsidRPr="0019048B">
              <w:rPr>
                <w:rFonts w:ascii="Calibri" w:hAnsi="Calibri"/>
                <w:b/>
                <w:bCs/>
                <w:sz w:val="24"/>
                <w:szCs w:val="24"/>
              </w:rPr>
              <w:t>§</w:t>
            </w:r>
          </w:p>
          <w:p w:rsidR="00DF2F17" w:rsidRPr="0019048B" w:rsidRDefault="00DF2F17" w:rsidP="00492AFB">
            <w:pPr>
              <w:jc w:val="center"/>
              <w:rPr>
                <w:rFonts w:ascii="Calibri" w:hAnsi="Calibri"/>
                <w:b/>
                <w:bCs/>
                <w:sz w:val="24"/>
                <w:szCs w:val="24"/>
              </w:rPr>
            </w:pPr>
            <w:r w:rsidRPr="0019048B">
              <w:rPr>
                <w:rFonts w:ascii="Calibri" w:hAnsi="Calibri"/>
                <w:b/>
                <w:bCs/>
                <w:sz w:val="24"/>
                <w:szCs w:val="24"/>
              </w:rPr>
              <w:t>§</w:t>
            </w:r>
          </w:p>
          <w:p w:rsidR="00DF2F17" w:rsidRDefault="00DF2F17" w:rsidP="003342B4">
            <w:pPr>
              <w:jc w:val="center"/>
              <w:rPr>
                <w:rFonts w:ascii="Calibri" w:hAnsi="Calibri"/>
                <w:b/>
                <w:bCs/>
                <w:sz w:val="24"/>
                <w:szCs w:val="24"/>
              </w:rPr>
            </w:pPr>
            <w:r w:rsidRPr="0019048B">
              <w:rPr>
                <w:rFonts w:ascii="Calibri" w:hAnsi="Calibri"/>
                <w:b/>
                <w:bCs/>
                <w:sz w:val="24"/>
                <w:szCs w:val="24"/>
              </w:rPr>
              <w:t>§</w:t>
            </w:r>
          </w:p>
          <w:p w:rsidR="00144DC4" w:rsidRDefault="00144DC4" w:rsidP="00492AFB">
            <w:pPr>
              <w:jc w:val="center"/>
              <w:rPr>
                <w:rFonts w:ascii="Calibri" w:hAnsi="Calibri"/>
                <w:b/>
                <w:bCs/>
                <w:sz w:val="24"/>
                <w:szCs w:val="24"/>
              </w:rPr>
            </w:pPr>
            <w:r w:rsidRPr="00DF2F17">
              <w:rPr>
                <w:rFonts w:ascii="Calibri" w:hAnsi="Calibri"/>
                <w:b/>
                <w:bCs/>
                <w:sz w:val="24"/>
                <w:szCs w:val="24"/>
              </w:rPr>
              <w:t>§</w:t>
            </w:r>
          </w:p>
          <w:p w:rsidR="00144DC4" w:rsidRPr="00DF2F17" w:rsidRDefault="00144DC4" w:rsidP="00492AFB">
            <w:pPr>
              <w:jc w:val="center"/>
              <w:rPr>
                <w:rFonts w:ascii="Calibri" w:hAnsi="Calibri"/>
                <w:b/>
                <w:bCs/>
                <w:sz w:val="24"/>
                <w:szCs w:val="24"/>
              </w:rPr>
            </w:pPr>
            <w:r w:rsidRPr="00DF2F17">
              <w:rPr>
                <w:rFonts w:ascii="Calibri" w:hAnsi="Calibri"/>
                <w:b/>
                <w:bCs/>
                <w:sz w:val="24"/>
                <w:szCs w:val="24"/>
              </w:rPr>
              <w:t>§</w:t>
            </w:r>
          </w:p>
        </w:tc>
        <w:tc>
          <w:tcPr>
            <w:tcW w:w="4140" w:type="dxa"/>
            <w:shd w:val="clear" w:color="auto" w:fill="auto"/>
          </w:tcPr>
          <w:p w:rsidR="00DF2F17" w:rsidRPr="0019048B" w:rsidRDefault="00DF2F17" w:rsidP="00492AFB">
            <w:pPr>
              <w:ind w:left="256"/>
              <w:rPr>
                <w:rFonts w:ascii="Calibri" w:hAnsi="Calibri"/>
                <w:b/>
                <w:bCs/>
                <w:sz w:val="24"/>
                <w:szCs w:val="24"/>
              </w:rPr>
            </w:pPr>
            <w:r w:rsidRPr="0019048B">
              <w:rPr>
                <w:rFonts w:ascii="Calibri" w:hAnsi="Calibri"/>
                <w:b/>
                <w:bCs/>
                <w:sz w:val="24"/>
                <w:szCs w:val="24"/>
              </w:rPr>
              <w:t>IN THE JUSTICE COURT</w:t>
            </w:r>
          </w:p>
          <w:p w:rsidR="00144DC4" w:rsidRPr="0019048B" w:rsidRDefault="00144DC4" w:rsidP="003342B4">
            <w:pPr>
              <w:rPr>
                <w:rFonts w:ascii="Calibri" w:hAnsi="Calibri"/>
                <w:b/>
                <w:bCs/>
                <w:sz w:val="24"/>
                <w:szCs w:val="24"/>
              </w:rPr>
            </w:pPr>
          </w:p>
          <w:p w:rsidR="00DF2F17" w:rsidRPr="0019048B" w:rsidRDefault="00DF2F17" w:rsidP="00492AFB">
            <w:pPr>
              <w:ind w:left="256"/>
              <w:rPr>
                <w:rFonts w:ascii="Calibri" w:hAnsi="Calibri"/>
                <w:b/>
                <w:bCs/>
                <w:sz w:val="24"/>
                <w:szCs w:val="24"/>
              </w:rPr>
            </w:pPr>
            <w:r w:rsidRPr="0019048B">
              <w:rPr>
                <w:rFonts w:ascii="Calibri" w:hAnsi="Calibri"/>
                <w:b/>
                <w:bCs/>
                <w:sz w:val="24"/>
                <w:szCs w:val="24"/>
              </w:rPr>
              <w:t>PRECINCT 2, PLACE 1</w:t>
            </w:r>
          </w:p>
          <w:p w:rsidR="00144DC4" w:rsidRDefault="00144DC4" w:rsidP="00492AFB">
            <w:pPr>
              <w:rPr>
                <w:rFonts w:ascii="Calibri" w:hAnsi="Calibri"/>
                <w:b/>
                <w:bCs/>
                <w:sz w:val="24"/>
                <w:szCs w:val="24"/>
              </w:rPr>
            </w:pPr>
          </w:p>
          <w:p w:rsidR="00144DC4" w:rsidRPr="0019048B" w:rsidRDefault="00144DC4" w:rsidP="00492AFB">
            <w:pPr>
              <w:rPr>
                <w:rFonts w:ascii="Calibri" w:hAnsi="Calibri"/>
                <w:b/>
                <w:bCs/>
                <w:sz w:val="24"/>
                <w:szCs w:val="24"/>
              </w:rPr>
            </w:pPr>
          </w:p>
          <w:p w:rsidR="00DF2F17" w:rsidRPr="0019048B" w:rsidRDefault="00DF2F17" w:rsidP="00144DC4">
            <w:pPr>
              <w:ind w:left="256"/>
              <w:rPr>
                <w:rFonts w:ascii="Calibri" w:hAnsi="Calibri"/>
                <w:b/>
                <w:bCs/>
                <w:sz w:val="24"/>
                <w:szCs w:val="24"/>
              </w:rPr>
            </w:pPr>
            <w:r w:rsidRPr="0019048B">
              <w:rPr>
                <w:rFonts w:ascii="Calibri" w:hAnsi="Calibri"/>
                <w:b/>
                <w:bCs/>
                <w:sz w:val="24"/>
                <w:szCs w:val="24"/>
              </w:rPr>
              <w:t>DALLAS COUNTY, TEXAS</w:t>
            </w:r>
          </w:p>
        </w:tc>
      </w:tr>
    </w:tbl>
    <w:p w:rsidR="00475444" w:rsidRDefault="00475444" w:rsidP="00492AFB">
      <w:pPr>
        <w:tabs>
          <w:tab w:val="left" w:pos="-360"/>
          <w:tab w:val="left" w:pos="360"/>
          <w:tab w:val="center" w:pos="5040"/>
          <w:tab w:val="right" w:pos="10440"/>
        </w:tabs>
        <w:suppressAutoHyphens/>
        <w:jc w:val="both"/>
        <w:rPr>
          <w:rFonts w:ascii="Calibri" w:hAnsi="Calibri"/>
          <w:spacing w:val="-3"/>
          <w:sz w:val="24"/>
          <w:szCs w:val="24"/>
        </w:rPr>
      </w:pPr>
    </w:p>
    <w:p w:rsidR="00063164" w:rsidRPr="00144DC4" w:rsidRDefault="00063164" w:rsidP="00063164">
      <w:pPr>
        <w:tabs>
          <w:tab w:val="left" w:pos="360"/>
          <w:tab w:val="center" w:pos="5040"/>
          <w:tab w:val="right" w:pos="10440"/>
        </w:tabs>
        <w:suppressAutoHyphens/>
        <w:jc w:val="both"/>
        <w:rPr>
          <w:rFonts w:ascii="Calibri" w:hAnsi="Calibri"/>
          <w:b/>
          <w:i/>
          <w:iCs/>
          <w:spacing w:val="-2"/>
          <w:sz w:val="24"/>
          <w:szCs w:val="24"/>
          <w:u w:val="single"/>
        </w:rPr>
      </w:pPr>
      <w:r w:rsidRPr="00144DC4">
        <w:rPr>
          <w:rFonts w:ascii="Calibri" w:hAnsi="Calibri"/>
          <w:b/>
          <w:i/>
          <w:iCs/>
          <w:spacing w:val="-2"/>
          <w:sz w:val="24"/>
          <w:szCs w:val="24"/>
          <w:u w:val="single"/>
        </w:rPr>
        <w:t xml:space="preserve">Initial </w:t>
      </w:r>
      <w:r>
        <w:rPr>
          <w:rFonts w:ascii="Calibri" w:hAnsi="Calibri"/>
          <w:b/>
          <w:i/>
          <w:iCs/>
          <w:spacing w:val="-2"/>
          <w:sz w:val="24"/>
          <w:szCs w:val="24"/>
          <w:u w:val="single"/>
        </w:rPr>
        <w:t>All that Apply</w:t>
      </w:r>
    </w:p>
    <w:p w:rsidR="00063164" w:rsidRDefault="00063164" w:rsidP="00063164">
      <w:pPr>
        <w:tabs>
          <w:tab w:val="left" w:pos="360"/>
          <w:tab w:val="center" w:pos="5040"/>
          <w:tab w:val="right" w:pos="10440"/>
        </w:tabs>
        <w:suppressAutoHyphens/>
        <w:jc w:val="both"/>
        <w:rPr>
          <w:rFonts w:ascii="Calibri" w:hAnsi="Calibri"/>
          <w:i/>
          <w:iCs/>
          <w:spacing w:val="-2"/>
          <w:sz w:val="24"/>
          <w:szCs w:val="24"/>
        </w:rPr>
        <w:sectPr w:rsidR="00063164" w:rsidSect="00E95BEE">
          <w:footerReference w:type="default" r:id="rId12"/>
          <w:pgSz w:w="12240" w:h="15840" w:code="1"/>
          <w:pgMar w:top="720" w:right="720" w:bottom="720" w:left="1008" w:header="432" w:footer="432" w:gutter="0"/>
          <w:pgNumType w:start="100"/>
          <w:cols w:space="720"/>
          <w:docGrid w:linePitch="299"/>
        </w:sectPr>
      </w:pPr>
    </w:p>
    <w:p w:rsidR="00063164" w:rsidRPr="00492AFB" w:rsidRDefault="00063164" w:rsidP="00063164">
      <w:pPr>
        <w:tabs>
          <w:tab w:val="left" w:pos="360"/>
          <w:tab w:val="center" w:pos="5040"/>
          <w:tab w:val="right" w:pos="10440"/>
        </w:tabs>
        <w:suppressAutoHyphens/>
        <w:jc w:val="both"/>
        <w:rPr>
          <w:rFonts w:ascii="Calibri" w:hAnsi="Calibri"/>
          <w:i/>
          <w:iCs/>
          <w:spacing w:val="-2"/>
          <w:sz w:val="24"/>
          <w:szCs w:val="24"/>
        </w:rPr>
      </w:pPr>
    </w:p>
    <w:p w:rsidR="00063164" w:rsidRDefault="00063164" w:rsidP="00492AFB">
      <w:pPr>
        <w:tabs>
          <w:tab w:val="left" w:pos="-360"/>
          <w:tab w:val="left" w:pos="360"/>
          <w:tab w:val="center" w:pos="5040"/>
          <w:tab w:val="right" w:pos="10440"/>
        </w:tabs>
        <w:suppressAutoHyphens/>
        <w:jc w:val="both"/>
        <w:rPr>
          <w:rFonts w:ascii="Calibri" w:hAnsi="Calibri"/>
          <w:spacing w:val="-3"/>
          <w:sz w:val="24"/>
          <w:szCs w:val="24"/>
        </w:rPr>
      </w:pPr>
      <w:r w:rsidRPr="00492AFB">
        <w:rPr>
          <w:rFonts w:ascii="Calibri" w:hAnsi="Calibri"/>
          <w:spacing w:val="-2"/>
          <w:sz w:val="24"/>
          <w:szCs w:val="24"/>
        </w:rPr>
        <w:t>_____</w:t>
      </w:r>
      <w:r>
        <w:rPr>
          <w:rFonts w:ascii="Calibri" w:hAnsi="Calibri"/>
          <w:spacing w:val="-3"/>
          <w:sz w:val="24"/>
          <w:szCs w:val="24"/>
        </w:rPr>
        <w:t xml:space="preserve"> I am over the age of 25.</w:t>
      </w:r>
    </w:p>
    <w:p w:rsidR="00063164" w:rsidRPr="00E35374" w:rsidRDefault="003B1DA5" w:rsidP="00492AFB">
      <w:pPr>
        <w:tabs>
          <w:tab w:val="left" w:pos="-360"/>
          <w:tab w:val="left" w:pos="360"/>
          <w:tab w:val="center" w:pos="5040"/>
          <w:tab w:val="right" w:pos="10440"/>
        </w:tabs>
        <w:suppressAutoHyphens/>
        <w:jc w:val="both"/>
        <w:rPr>
          <w:rFonts w:ascii="Calibri" w:hAnsi="Calibri"/>
          <w:i/>
          <w:spacing w:val="-3"/>
          <w:sz w:val="20"/>
          <w:szCs w:val="24"/>
        </w:rPr>
      </w:pPr>
      <w:r w:rsidRPr="00E35374">
        <w:rPr>
          <w:rFonts w:ascii="Calibri" w:hAnsi="Calibri"/>
          <w:i/>
          <w:spacing w:val="-3"/>
          <w:sz w:val="20"/>
          <w:szCs w:val="24"/>
        </w:rPr>
        <w:t>I may request a deferred disposition to keep this criminal offense off my driving record.</w:t>
      </w:r>
    </w:p>
    <w:p w:rsidR="003B1DA5" w:rsidRDefault="003B1DA5" w:rsidP="00492AFB">
      <w:pPr>
        <w:tabs>
          <w:tab w:val="left" w:pos="-360"/>
          <w:tab w:val="left" w:pos="360"/>
          <w:tab w:val="center" w:pos="5040"/>
          <w:tab w:val="right" w:pos="10440"/>
        </w:tabs>
        <w:suppressAutoHyphens/>
        <w:jc w:val="both"/>
        <w:rPr>
          <w:rFonts w:ascii="Calibri" w:hAnsi="Calibri"/>
          <w:spacing w:val="-3"/>
          <w:sz w:val="24"/>
          <w:szCs w:val="24"/>
        </w:rPr>
      </w:pPr>
    </w:p>
    <w:p w:rsidR="003B1DA5" w:rsidRDefault="00063164" w:rsidP="00492AFB">
      <w:pPr>
        <w:tabs>
          <w:tab w:val="left" w:pos="-360"/>
          <w:tab w:val="left" w:pos="360"/>
          <w:tab w:val="center" w:pos="5040"/>
          <w:tab w:val="right" w:pos="10440"/>
        </w:tabs>
        <w:suppressAutoHyphens/>
        <w:jc w:val="both"/>
        <w:rPr>
          <w:rFonts w:ascii="Calibri" w:hAnsi="Calibri"/>
          <w:spacing w:val="-3"/>
          <w:sz w:val="24"/>
          <w:szCs w:val="24"/>
        </w:rPr>
      </w:pPr>
      <w:r w:rsidRPr="00492AFB">
        <w:rPr>
          <w:rFonts w:ascii="Calibri" w:hAnsi="Calibri"/>
          <w:spacing w:val="-2"/>
          <w:sz w:val="24"/>
          <w:szCs w:val="24"/>
        </w:rPr>
        <w:t>_____</w:t>
      </w:r>
      <w:r>
        <w:rPr>
          <w:rFonts w:ascii="Calibri" w:hAnsi="Calibri"/>
          <w:spacing w:val="-3"/>
          <w:sz w:val="24"/>
          <w:szCs w:val="24"/>
        </w:rPr>
        <w:t xml:space="preserve"> I am between the ages of 18-25.</w:t>
      </w:r>
    </w:p>
    <w:p w:rsidR="003B1DA5" w:rsidRPr="00E35374" w:rsidRDefault="003B1DA5" w:rsidP="00492AFB">
      <w:pPr>
        <w:tabs>
          <w:tab w:val="left" w:pos="-360"/>
          <w:tab w:val="left" w:pos="360"/>
          <w:tab w:val="center" w:pos="5040"/>
          <w:tab w:val="right" w:pos="10440"/>
        </w:tabs>
        <w:suppressAutoHyphens/>
        <w:jc w:val="both"/>
        <w:rPr>
          <w:rFonts w:ascii="Calibri" w:hAnsi="Calibri"/>
          <w:i/>
          <w:spacing w:val="-3"/>
          <w:sz w:val="20"/>
          <w:szCs w:val="24"/>
        </w:rPr>
      </w:pPr>
      <w:r w:rsidRPr="00E35374">
        <w:rPr>
          <w:rFonts w:ascii="Calibri" w:hAnsi="Calibri"/>
          <w:i/>
          <w:spacing w:val="-3"/>
          <w:sz w:val="20"/>
          <w:szCs w:val="24"/>
        </w:rPr>
        <w:t xml:space="preserve">I must take a driver safety course to be granted a deferred disposition to keep this criminal offense off my driving record. </w:t>
      </w:r>
    </w:p>
    <w:p w:rsidR="004774BD" w:rsidRDefault="004774BD" w:rsidP="003B1DA5">
      <w:pPr>
        <w:tabs>
          <w:tab w:val="left" w:pos="-360"/>
          <w:tab w:val="left" w:pos="360"/>
          <w:tab w:val="center" w:pos="5040"/>
          <w:tab w:val="right" w:pos="10440"/>
        </w:tabs>
        <w:suppressAutoHyphens/>
        <w:jc w:val="both"/>
        <w:rPr>
          <w:rFonts w:ascii="Calibri" w:hAnsi="Calibri"/>
          <w:spacing w:val="-2"/>
          <w:sz w:val="24"/>
          <w:szCs w:val="24"/>
        </w:rPr>
      </w:pPr>
    </w:p>
    <w:p w:rsidR="004774BD" w:rsidRDefault="004774BD" w:rsidP="003B1DA5">
      <w:pPr>
        <w:tabs>
          <w:tab w:val="left" w:pos="-360"/>
          <w:tab w:val="left" w:pos="360"/>
          <w:tab w:val="center" w:pos="5040"/>
          <w:tab w:val="right" w:pos="10440"/>
        </w:tabs>
        <w:suppressAutoHyphens/>
        <w:jc w:val="both"/>
        <w:rPr>
          <w:rFonts w:ascii="Calibri" w:hAnsi="Calibri"/>
          <w:spacing w:val="-2"/>
          <w:sz w:val="24"/>
          <w:szCs w:val="24"/>
        </w:rPr>
      </w:pPr>
    </w:p>
    <w:p w:rsidR="003B1DA5" w:rsidRDefault="003B1DA5" w:rsidP="003B1DA5">
      <w:pPr>
        <w:tabs>
          <w:tab w:val="left" w:pos="-360"/>
          <w:tab w:val="left" w:pos="360"/>
          <w:tab w:val="center" w:pos="5040"/>
          <w:tab w:val="right" w:pos="10440"/>
        </w:tabs>
        <w:suppressAutoHyphens/>
        <w:jc w:val="both"/>
        <w:rPr>
          <w:rFonts w:ascii="Calibri" w:hAnsi="Calibri"/>
          <w:spacing w:val="-2"/>
          <w:sz w:val="24"/>
          <w:szCs w:val="24"/>
        </w:rPr>
      </w:pPr>
      <w:r w:rsidRPr="00492AFB">
        <w:rPr>
          <w:rFonts w:ascii="Calibri" w:hAnsi="Calibri"/>
          <w:spacing w:val="-2"/>
          <w:sz w:val="24"/>
          <w:szCs w:val="24"/>
        </w:rPr>
        <w:t>_____</w:t>
      </w:r>
      <w:r>
        <w:rPr>
          <w:rFonts w:ascii="Calibri" w:hAnsi="Calibri"/>
          <w:spacing w:val="-2"/>
          <w:sz w:val="24"/>
          <w:szCs w:val="24"/>
        </w:rPr>
        <w:t xml:space="preserve"> I hold a CDL (commercial driver’s license).</w:t>
      </w:r>
    </w:p>
    <w:p w:rsidR="003B1DA5" w:rsidRPr="00E35374" w:rsidRDefault="003B1DA5" w:rsidP="003B1DA5">
      <w:pPr>
        <w:tabs>
          <w:tab w:val="left" w:pos="-360"/>
          <w:tab w:val="left" w:pos="360"/>
          <w:tab w:val="center" w:pos="5040"/>
          <w:tab w:val="right" w:pos="10440"/>
        </w:tabs>
        <w:suppressAutoHyphens/>
        <w:jc w:val="both"/>
        <w:rPr>
          <w:rFonts w:ascii="Calibri" w:hAnsi="Calibri"/>
          <w:i/>
          <w:spacing w:val="-3"/>
          <w:sz w:val="20"/>
          <w:szCs w:val="24"/>
        </w:rPr>
      </w:pPr>
      <w:r w:rsidRPr="00E35374">
        <w:rPr>
          <w:rFonts w:ascii="Calibri" w:hAnsi="Calibri"/>
          <w:i/>
          <w:spacing w:val="-3"/>
          <w:sz w:val="20"/>
          <w:szCs w:val="24"/>
        </w:rPr>
        <w:t>The Court cannot offer a CDL holder a deferred disposition.</w:t>
      </w:r>
    </w:p>
    <w:p w:rsidR="00063164" w:rsidRDefault="00063164" w:rsidP="00492AFB">
      <w:pPr>
        <w:tabs>
          <w:tab w:val="left" w:pos="-360"/>
          <w:tab w:val="left" w:pos="360"/>
          <w:tab w:val="center" w:pos="5040"/>
          <w:tab w:val="right" w:pos="10440"/>
        </w:tabs>
        <w:suppressAutoHyphens/>
        <w:jc w:val="both"/>
        <w:rPr>
          <w:rFonts w:ascii="Calibri" w:hAnsi="Calibri"/>
          <w:spacing w:val="-2"/>
          <w:sz w:val="24"/>
          <w:szCs w:val="24"/>
        </w:rPr>
      </w:pPr>
    </w:p>
    <w:p w:rsidR="00063164" w:rsidRDefault="00063164" w:rsidP="00492AFB">
      <w:pPr>
        <w:tabs>
          <w:tab w:val="left" w:pos="-360"/>
          <w:tab w:val="left" w:pos="360"/>
          <w:tab w:val="center" w:pos="5040"/>
          <w:tab w:val="right" w:pos="10440"/>
        </w:tabs>
        <w:suppressAutoHyphens/>
        <w:jc w:val="both"/>
        <w:rPr>
          <w:rFonts w:ascii="Calibri" w:hAnsi="Calibri"/>
          <w:spacing w:val="-3"/>
          <w:sz w:val="24"/>
          <w:szCs w:val="24"/>
        </w:rPr>
      </w:pPr>
      <w:r w:rsidRPr="00492AFB">
        <w:rPr>
          <w:rFonts w:ascii="Calibri" w:hAnsi="Calibri"/>
          <w:spacing w:val="-2"/>
          <w:sz w:val="24"/>
          <w:szCs w:val="24"/>
        </w:rPr>
        <w:t>_____</w:t>
      </w:r>
      <w:r>
        <w:rPr>
          <w:rFonts w:ascii="Calibri" w:hAnsi="Calibri"/>
          <w:spacing w:val="-3"/>
          <w:sz w:val="24"/>
          <w:szCs w:val="24"/>
        </w:rPr>
        <w:t xml:space="preserve"> I am 17 years of age or below.</w:t>
      </w:r>
    </w:p>
    <w:p w:rsidR="00063164" w:rsidRPr="00E35374" w:rsidRDefault="003B1DA5" w:rsidP="00E35374">
      <w:pPr>
        <w:tabs>
          <w:tab w:val="left" w:pos="-360"/>
          <w:tab w:val="left" w:pos="360"/>
          <w:tab w:val="center" w:pos="5040"/>
          <w:tab w:val="right" w:pos="10440"/>
        </w:tabs>
        <w:suppressAutoHyphens/>
        <w:rPr>
          <w:rFonts w:ascii="Calibri" w:hAnsi="Calibri"/>
          <w:i/>
          <w:spacing w:val="-2"/>
          <w:sz w:val="20"/>
          <w:szCs w:val="24"/>
        </w:rPr>
        <w:sectPr w:rsidR="00063164" w:rsidRPr="00E35374" w:rsidSect="00063164">
          <w:type w:val="continuous"/>
          <w:pgSz w:w="12240" w:h="15840" w:code="1"/>
          <w:pgMar w:top="720" w:right="720" w:bottom="720" w:left="1008" w:header="432" w:footer="432" w:gutter="0"/>
          <w:pgNumType w:start="100"/>
          <w:cols w:num="2" w:space="720"/>
          <w:docGrid w:linePitch="299"/>
        </w:sectPr>
      </w:pPr>
      <w:r w:rsidRPr="00E35374">
        <w:rPr>
          <w:rFonts w:ascii="Calibri" w:hAnsi="Calibri"/>
          <w:i/>
          <w:spacing w:val="-3"/>
          <w:sz w:val="20"/>
          <w:szCs w:val="24"/>
        </w:rPr>
        <w:t>My parent/guardian is required to appear with me before the court can accept a plea from me.  I may request alternative methods to discharge fines and court cost such as tutoring or community service.</w:t>
      </w:r>
    </w:p>
    <w:p w:rsidR="00D45643" w:rsidRDefault="00D45643" w:rsidP="00D45643">
      <w:pPr>
        <w:tabs>
          <w:tab w:val="left" w:pos="-360"/>
          <w:tab w:val="left" w:pos="360"/>
          <w:tab w:val="center" w:pos="5040"/>
          <w:tab w:val="right" w:pos="10440"/>
        </w:tabs>
        <w:suppressAutoHyphens/>
        <w:jc w:val="center"/>
        <w:rPr>
          <w:rFonts w:ascii="Calibri" w:hAnsi="Calibri"/>
          <w:b/>
          <w:spacing w:val="-3"/>
          <w:sz w:val="24"/>
          <w:szCs w:val="24"/>
        </w:rPr>
      </w:pPr>
      <w:r w:rsidRPr="00D45643">
        <w:rPr>
          <w:rFonts w:ascii="Calibri" w:hAnsi="Calibri"/>
          <w:b/>
          <w:spacing w:val="-3"/>
          <w:sz w:val="24"/>
          <w:szCs w:val="24"/>
        </w:rPr>
        <w:lastRenderedPageBreak/>
        <w:t>DEFENDANT PLEA ON CRIMINAL OFFENSE</w:t>
      </w:r>
    </w:p>
    <w:p w:rsidR="00BD0381" w:rsidRPr="00144DC4" w:rsidRDefault="00BD0381" w:rsidP="00BD0381">
      <w:pPr>
        <w:tabs>
          <w:tab w:val="left" w:pos="360"/>
          <w:tab w:val="center" w:pos="5040"/>
          <w:tab w:val="right" w:pos="10440"/>
        </w:tabs>
        <w:suppressAutoHyphens/>
        <w:jc w:val="both"/>
        <w:rPr>
          <w:rFonts w:ascii="Calibri" w:hAnsi="Calibri"/>
          <w:b/>
          <w:i/>
          <w:iCs/>
          <w:spacing w:val="-2"/>
          <w:sz w:val="24"/>
          <w:szCs w:val="24"/>
          <w:u w:val="single"/>
        </w:rPr>
      </w:pPr>
      <w:r w:rsidRPr="00144DC4">
        <w:rPr>
          <w:rFonts w:ascii="Calibri" w:hAnsi="Calibri"/>
          <w:b/>
          <w:i/>
          <w:iCs/>
          <w:spacing w:val="-2"/>
          <w:sz w:val="24"/>
          <w:szCs w:val="24"/>
          <w:u w:val="single"/>
        </w:rPr>
        <w:t>Initial One</w:t>
      </w:r>
    </w:p>
    <w:p w:rsidR="00AB7DAE" w:rsidRPr="00AB7DAE" w:rsidRDefault="00AB7DAE" w:rsidP="00AB7DAE">
      <w:pPr>
        <w:tabs>
          <w:tab w:val="left" w:pos="540"/>
          <w:tab w:val="center" w:pos="5040"/>
          <w:tab w:val="right" w:pos="10440"/>
        </w:tabs>
        <w:suppressAutoHyphens/>
        <w:jc w:val="both"/>
        <w:rPr>
          <w:rFonts w:ascii="Calibri" w:hAnsi="Calibri"/>
          <w:b/>
          <w:bCs/>
          <w:color w:val="000000"/>
          <w:spacing w:val="-2"/>
          <w:sz w:val="12"/>
          <w:szCs w:val="16"/>
        </w:rPr>
      </w:pPr>
    </w:p>
    <w:p w:rsidR="00E35374" w:rsidRDefault="00685AB3" w:rsidP="00EC4ED4">
      <w:pPr>
        <w:tabs>
          <w:tab w:val="left" w:pos="360"/>
          <w:tab w:val="center" w:pos="5040"/>
          <w:tab w:val="right" w:pos="10440"/>
        </w:tabs>
        <w:suppressAutoHyphens/>
        <w:ind w:left="360" w:hanging="360"/>
        <w:jc w:val="both"/>
        <w:rPr>
          <w:rFonts w:ascii="Calibri" w:hAnsi="Calibri"/>
          <w:spacing w:val="-2"/>
          <w:sz w:val="24"/>
          <w:szCs w:val="24"/>
        </w:rPr>
      </w:pPr>
      <w:r w:rsidRPr="00492AFB">
        <w:rPr>
          <w:rFonts w:ascii="Calibri" w:hAnsi="Calibri"/>
          <w:spacing w:val="-2"/>
          <w:sz w:val="24"/>
          <w:szCs w:val="24"/>
        </w:rPr>
        <w:t>_____</w:t>
      </w:r>
      <w:r>
        <w:rPr>
          <w:rFonts w:ascii="Calibri" w:hAnsi="Calibri"/>
          <w:spacing w:val="-2"/>
          <w:sz w:val="24"/>
          <w:szCs w:val="24"/>
        </w:rPr>
        <w:t xml:space="preserve"> </w:t>
      </w:r>
      <w:r w:rsidR="00E35374">
        <w:rPr>
          <w:rFonts w:ascii="Calibri" w:hAnsi="Calibri"/>
          <w:b/>
          <w:spacing w:val="-3"/>
          <w:sz w:val="24"/>
          <w:szCs w:val="24"/>
        </w:rPr>
        <w:t xml:space="preserve">NOT GUILTY BENCH TRIAL </w:t>
      </w:r>
      <w:r w:rsidR="00144DC4">
        <w:rPr>
          <w:rFonts w:ascii="Calibri" w:hAnsi="Calibri"/>
          <w:spacing w:val="-3"/>
          <w:sz w:val="24"/>
          <w:szCs w:val="24"/>
        </w:rPr>
        <w:t>–</w:t>
      </w:r>
      <w:r w:rsidR="00D45643" w:rsidRPr="00492AFB">
        <w:rPr>
          <w:rFonts w:ascii="Calibri" w:hAnsi="Calibri"/>
          <w:spacing w:val="-3"/>
          <w:sz w:val="24"/>
          <w:szCs w:val="24"/>
        </w:rPr>
        <w:t xml:space="preserve"> </w:t>
      </w:r>
      <w:r w:rsidR="00D45643" w:rsidRPr="00492AFB">
        <w:rPr>
          <w:rFonts w:ascii="Calibri" w:hAnsi="Calibri"/>
          <w:sz w:val="24"/>
          <w:szCs w:val="24"/>
        </w:rPr>
        <w:t>I</w:t>
      </w:r>
      <w:r w:rsidR="00144DC4">
        <w:rPr>
          <w:rFonts w:ascii="Calibri" w:hAnsi="Calibri"/>
          <w:sz w:val="24"/>
          <w:szCs w:val="24"/>
        </w:rPr>
        <w:t xml:space="preserve"> </w:t>
      </w:r>
      <w:r w:rsidR="00D45643" w:rsidRPr="00492AFB">
        <w:rPr>
          <w:rFonts w:ascii="Calibri" w:hAnsi="Calibri"/>
          <w:b/>
          <w:sz w:val="24"/>
          <w:szCs w:val="24"/>
        </w:rPr>
        <w:t>plead not guilty</w:t>
      </w:r>
      <w:r w:rsidR="00144DC4">
        <w:rPr>
          <w:rFonts w:ascii="Calibri" w:hAnsi="Calibri"/>
          <w:sz w:val="24"/>
          <w:szCs w:val="24"/>
        </w:rPr>
        <w:t xml:space="preserve"> and request a</w:t>
      </w:r>
      <w:r w:rsidR="00144DC4">
        <w:rPr>
          <w:rFonts w:ascii="Calibri" w:hAnsi="Calibri"/>
          <w:spacing w:val="-2"/>
          <w:sz w:val="24"/>
          <w:szCs w:val="24"/>
        </w:rPr>
        <w:t xml:space="preserve"> </w:t>
      </w:r>
      <w:r w:rsidR="00E35374">
        <w:rPr>
          <w:rFonts w:ascii="Calibri" w:hAnsi="Calibri"/>
          <w:spacing w:val="-2"/>
          <w:sz w:val="24"/>
          <w:szCs w:val="24"/>
        </w:rPr>
        <w:t xml:space="preserve">trial before the judge.  </w:t>
      </w:r>
    </w:p>
    <w:p w:rsidR="00AB7DAE" w:rsidRPr="00AB7DAE" w:rsidRDefault="00AB7DAE" w:rsidP="00AB7DAE">
      <w:pPr>
        <w:tabs>
          <w:tab w:val="left" w:pos="540"/>
          <w:tab w:val="center" w:pos="5040"/>
          <w:tab w:val="right" w:pos="10440"/>
        </w:tabs>
        <w:suppressAutoHyphens/>
        <w:jc w:val="both"/>
        <w:rPr>
          <w:rFonts w:ascii="Calibri" w:hAnsi="Calibri"/>
          <w:b/>
          <w:bCs/>
          <w:color w:val="000000"/>
          <w:spacing w:val="-2"/>
          <w:sz w:val="12"/>
          <w:szCs w:val="16"/>
        </w:rPr>
      </w:pPr>
    </w:p>
    <w:p w:rsidR="00E35374" w:rsidRDefault="00E35374" w:rsidP="00E35374">
      <w:pPr>
        <w:tabs>
          <w:tab w:val="left" w:pos="360"/>
          <w:tab w:val="center" w:pos="5040"/>
          <w:tab w:val="right" w:pos="10440"/>
        </w:tabs>
        <w:suppressAutoHyphens/>
        <w:ind w:left="360" w:hanging="360"/>
        <w:jc w:val="both"/>
        <w:rPr>
          <w:rFonts w:ascii="Calibri" w:hAnsi="Calibri"/>
          <w:spacing w:val="-2"/>
          <w:sz w:val="24"/>
          <w:szCs w:val="24"/>
        </w:rPr>
      </w:pPr>
      <w:r w:rsidRPr="00492AFB">
        <w:rPr>
          <w:rFonts w:ascii="Calibri" w:hAnsi="Calibri"/>
          <w:spacing w:val="-2"/>
          <w:sz w:val="24"/>
          <w:szCs w:val="24"/>
        </w:rPr>
        <w:t>_____</w:t>
      </w:r>
      <w:r>
        <w:rPr>
          <w:rFonts w:ascii="Calibri" w:hAnsi="Calibri"/>
          <w:spacing w:val="-2"/>
          <w:sz w:val="24"/>
          <w:szCs w:val="24"/>
        </w:rPr>
        <w:t xml:space="preserve"> </w:t>
      </w:r>
      <w:r>
        <w:rPr>
          <w:rFonts w:ascii="Calibri" w:hAnsi="Calibri"/>
          <w:b/>
          <w:spacing w:val="-3"/>
          <w:sz w:val="24"/>
          <w:szCs w:val="24"/>
        </w:rPr>
        <w:t xml:space="preserve">NOT GUILTY JURY TRIAL </w:t>
      </w:r>
      <w:r>
        <w:rPr>
          <w:rFonts w:ascii="Calibri" w:hAnsi="Calibri"/>
          <w:spacing w:val="-3"/>
          <w:sz w:val="24"/>
          <w:szCs w:val="24"/>
        </w:rPr>
        <w:t>–</w:t>
      </w:r>
      <w:r w:rsidRPr="00492AFB">
        <w:rPr>
          <w:rFonts w:ascii="Calibri" w:hAnsi="Calibri"/>
          <w:spacing w:val="-3"/>
          <w:sz w:val="24"/>
          <w:szCs w:val="24"/>
        </w:rPr>
        <w:t xml:space="preserve"> </w:t>
      </w:r>
      <w:r w:rsidRPr="00492AFB">
        <w:rPr>
          <w:rFonts w:ascii="Calibri" w:hAnsi="Calibri"/>
          <w:sz w:val="24"/>
          <w:szCs w:val="24"/>
        </w:rPr>
        <w:t>I</w:t>
      </w:r>
      <w:r>
        <w:rPr>
          <w:rFonts w:ascii="Calibri" w:hAnsi="Calibri"/>
          <w:sz w:val="24"/>
          <w:szCs w:val="24"/>
        </w:rPr>
        <w:t xml:space="preserve"> </w:t>
      </w:r>
      <w:r w:rsidRPr="00492AFB">
        <w:rPr>
          <w:rFonts w:ascii="Calibri" w:hAnsi="Calibri"/>
          <w:b/>
          <w:sz w:val="24"/>
          <w:szCs w:val="24"/>
        </w:rPr>
        <w:t>plead not guilty</w:t>
      </w:r>
      <w:r>
        <w:rPr>
          <w:rFonts w:ascii="Calibri" w:hAnsi="Calibri"/>
          <w:sz w:val="24"/>
          <w:szCs w:val="24"/>
        </w:rPr>
        <w:t xml:space="preserve"> and request a</w:t>
      </w:r>
      <w:r>
        <w:rPr>
          <w:rFonts w:ascii="Calibri" w:hAnsi="Calibri"/>
          <w:spacing w:val="-2"/>
          <w:sz w:val="24"/>
          <w:szCs w:val="24"/>
        </w:rPr>
        <w:t xml:space="preserve"> trial before a jury.  I understand that if I </w:t>
      </w:r>
      <w:r w:rsidRPr="00AB7DAE">
        <w:rPr>
          <w:rFonts w:ascii="Calibri" w:hAnsi="Calibri"/>
          <w:b/>
          <w:spacing w:val="-2"/>
          <w:sz w:val="24"/>
          <w:szCs w:val="24"/>
        </w:rPr>
        <w:t>FAIL TO APPEAR</w:t>
      </w:r>
      <w:r>
        <w:rPr>
          <w:rFonts w:ascii="Calibri" w:hAnsi="Calibri"/>
          <w:spacing w:val="-2"/>
          <w:sz w:val="24"/>
          <w:szCs w:val="24"/>
        </w:rPr>
        <w:t xml:space="preserve"> for my jury trial on the date and time set by the Court, </w:t>
      </w:r>
      <w:r w:rsidRPr="00AB7DAE">
        <w:rPr>
          <w:rFonts w:ascii="Calibri" w:hAnsi="Calibri"/>
          <w:b/>
          <w:spacing w:val="-2"/>
          <w:sz w:val="24"/>
          <w:szCs w:val="24"/>
        </w:rPr>
        <w:t>I AM OBLIGATED TO PAY</w:t>
      </w:r>
      <w:r>
        <w:rPr>
          <w:rFonts w:ascii="Calibri" w:hAnsi="Calibri"/>
          <w:spacing w:val="-2"/>
          <w:sz w:val="24"/>
          <w:szCs w:val="24"/>
        </w:rPr>
        <w:t xml:space="preserve"> for the entire </w:t>
      </w:r>
      <w:r w:rsidRPr="00AB7DAE">
        <w:rPr>
          <w:rFonts w:ascii="Calibri" w:hAnsi="Calibri"/>
          <w:b/>
          <w:spacing w:val="-2"/>
          <w:sz w:val="24"/>
          <w:szCs w:val="24"/>
        </w:rPr>
        <w:t>COST INCURRED FOR IMPANELINGTHE JURY</w:t>
      </w:r>
      <w:r>
        <w:rPr>
          <w:rFonts w:ascii="Calibri" w:hAnsi="Calibri"/>
          <w:spacing w:val="-2"/>
          <w:sz w:val="24"/>
          <w:szCs w:val="24"/>
        </w:rPr>
        <w:t xml:space="preserve"> for failing to appear at my trial, the Court will issue an </w:t>
      </w:r>
      <w:r w:rsidRPr="00AB7DAE">
        <w:rPr>
          <w:rFonts w:ascii="Calibri" w:hAnsi="Calibri"/>
          <w:b/>
          <w:spacing w:val="-2"/>
          <w:sz w:val="24"/>
          <w:szCs w:val="24"/>
        </w:rPr>
        <w:t>ORDER</w:t>
      </w:r>
      <w:r>
        <w:rPr>
          <w:rFonts w:ascii="Calibri" w:hAnsi="Calibri"/>
          <w:spacing w:val="-2"/>
          <w:sz w:val="24"/>
          <w:szCs w:val="24"/>
        </w:rPr>
        <w:t xml:space="preserve">, enforceable by </w:t>
      </w:r>
      <w:r w:rsidRPr="00AB7DAE">
        <w:rPr>
          <w:rFonts w:ascii="Calibri" w:hAnsi="Calibri"/>
          <w:b/>
          <w:spacing w:val="-2"/>
          <w:sz w:val="24"/>
          <w:szCs w:val="24"/>
        </w:rPr>
        <w:t>CONTEMPT</w:t>
      </w:r>
      <w:r>
        <w:rPr>
          <w:rFonts w:ascii="Calibri" w:hAnsi="Calibri"/>
          <w:spacing w:val="-2"/>
          <w:sz w:val="24"/>
          <w:szCs w:val="24"/>
        </w:rPr>
        <w:t xml:space="preserve">, for me to fulfill my obligation to pay the entire cost for impaneling the jury.  I understand that if the Court finds me in </w:t>
      </w:r>
      <w:r w:rsidRPr="00AB7DAE">
        <w:rPr>
          <w:rFonts w:ascii="Calibri" w:hAnsi="Calibri"/>
          <w:b/>
          <w:spacing w:val="-2"/>
          <w:sz w:val="24"/>
          <w:szCs w:val="24"/>
        </w:rPr>
        <w:t>CONTEMPT</w:t>
      </w:r>
      <w:r>
        <w:rPr>
          <w:rFonts w:ascii="Calibri" w:hAnsi="Calibri"/>
          <w:spacing w:val="-2"/>
          <w:sz w:val="24"/>
          <w:szCs w:val="24"/>
        </w:rPr>
        <w:t xml:space="preserve">, the Court may assess punishment of a </w:t>
      </w:r>
      <w:r w:rsidRPr="00AB7DAE">
        <w:rPr>
          <w:rFonts w:ascii="Calibri" w:hAnsi="Calibri"/>
          <w:b/>
          <w:spacing w:val="-2"/>
          <w:sz w:val="24"/>
          <w:szCs w:val="24"/>
        </w:rPr>
        <w:t>FINE</w:t>
      </w:r>
      <w:r>
        <w:rPr>
          <w:rFonts w:ascii="Calibri" w:hAnsi="Calibri"/>
          <w:spacing w:val="-2"/>
          <w:sz w:val="24"/>
          <w:szCs w:val="24"/>
        </w:rPr>
        <w:t xml:space="preserve"> of up to $100.00, or </w:t>
      </w:r>
      <w:r w:rsidRPr="00AB7DAE">
        <w:rPr>
          <w:rFonts w:ascii="Calibri" w:hAnsi="Calibri"/>
          <w:b/>
          <w:spacing w:val="-2"/>
          <w:sz w:val="24"/>
          <w:szCs w:val="24"/>
        </w:rPr>
        <w:t>CONFINEMENT</w:t>
      </w:r>
      <w:r>
        <w:rPr>
          <w:rFonts w:ascii="Calibri" w:hAnsi="Calibri"/>
          <w:spacing w:val="-2"/>
          <w:sz w:val="24"/>
          <w:szCs w:val="24"/>
        </w:rPr>
        <w:t xml:space="preserve"> in the </w:t>
      </w:r>
      <w:r w:rsidRPr="00AB7DAE">
        <w:rPr>
          <w:rFonts w:ascii="Calibri" w:hAnsi="Calibri"/>
          <w:b/>
          <w:spacing w:val="-2"/>
          <w:sz w:val="24"/>
          <w:szCs w:val="24"/>
        </w:rPr>
        <w:t>COUNTY JAIL</w:t>
      </w:r>
      <w:r>
        <w:rPr>
          <w:rFonts w:ascii="Calibri" w:hAnsi="Calibri"/>
          <w:spacing w:val="-2"/>
          <w:sz w:val="24"/>
          <w:szCs w:val="24"/>
        </w:rPr>
        <w:t xml:space="preserve"> for up to three days for both CONFINEMENT and a fine.</w:t>
      </w:r>
    </w:p>
    <w:p w:rsidR="00E35374" w:rsidRPr="00AB7DAE" w:rsidRDefault="00E35374" w:rsidP="00E35374">
      <w:pPr>
        <w:tabs>
          <w:tab w:val="left" w:pos="540"/>
          <w:tab w:val="center" w:pos="5040"/>
          <w:tab w:val="right" w:pos="10440"/>
        </w:tabs>
        <w:suppressAutoHyphens/>
        <w:jc w:val="both"/>
        <w:rPr>
          <w:rFonts w:ascii="Calibri" w:hAnsi="Calibri"/>
          <w:b/>
          <w:bCs/>
          <w:color w:val="000000"/>
          <w:spacing w:val="-2"/>
          <w:sz w:val="12"/>
          <w:szCs w:val="16"/>
        </w:rPr>
      </w:pPr>
    </w:p>
    <w:p w:rsidR="00D45643" w:rsidRPr="00AB7DAE" w:rsidRDefault="00E35374" w:rsidP="00EC4ED4">
      <w:pPr>
        <w:tabs>
          <w:tab w:val="left" w:pos="360"/>
          <w:tab w:val="center" w:pos="5040"/>
          <w:tab w:val="right" w:pos="10440"/>
        </w:tabs>
        <w:suppressAutoHyphens/>
        <w:ind w:left="360" w:hanging="360"/>
        <w:jc w:val="both"/>
        <w:rPr>
          <w:rFonts w:ascii="Calibri" w:hAnsi="Calibri"/>
          <w:b/>
          <w:spacing w:val="-3"/>
          <w:sz w:val="24"/>
          <w:szCs w:val="24"/>
        </w:rPr>
      </w:pPr>
      <w:r>
        <w:rPr>
          <w:rFonts w:ascii="Calibri" w:hAnsi="Calibri"/>
          <w:spacing w:val="-2"/>
          <w:sz w:val="24"/>
          <w:szCs w:val="24"/>
        </w:rPr>
        <w:tab/>
      </w:r>
      <w:r w:rsidRPr="00AB7DAE">
        <w:rPr>
          <w:rFonts w:ascii="Calibri" w:hAnsi="Calibri"/>
          <w:b/>
          <w:spacing w:val="-2"/>
          <w:sz w:val="24"/>
          <w:szCs w:val="24"/>
        </w:rPr>
        <w:t xml:space="preserve">_____ </w:t>
      </w:r>
      <w:r w:rsidR="00D45643" w:rsidRPr="00AB7DAE">
        <w:rPr>
          <w:rFonts w:ascii="Calibri" w:hAnsi="Calibri"/>
          <w:b/>
          <w:sz w:val="24"/>
          <w:szCs w:val="24"/>
        </w:rPr>
        <w:t>I promise to appear</w:t>
      </w:r>
      <w:r w:rsidR="0041400D" w:rsidRPr="00AB7DAE">
        <w:rPr>
          <w:rFonts w:ascii="Calibri" w:hAnsi="Calibri"/>
          <w:b/>
          <w:sz w:val="24"/>
          <w:szCs w:val="24"/>
        </w:rPr>
        <w:t xml:space="preserve"> </w:t>
      </w:r>
      <w:r w:rsidR="00D45643" w:rsidRPr="00AB7DAE">
        <w:rPr>
          <w:rFonts w:ascii="Calibri" w:hAnsi="Calibri"/>
          <w:b/>
          <w:sz w:val="24"/>
          <w:szCs w:val="24"/>
        </w:rPr>
        <w:t xml:space="preserve">on any date for which this case is scheduled.  I understand that if I do not appear a Failure to Appear charge may be filed </w:t>
      </w:r>
      <w:r w:rsidR="0041400D" w:rsidRPr="00AB7DAE">
        <w:rPr>
          <w:rFonts w:ascii="Calibri" w:hAnsi="Calibri"/>
          <w:b/>
          <w:sz w:val="24"/>
          <w:szCs w:val="24"/>
        </w:rPr>
        <w:t xml:space="preserve">against me </w:t>
      </w:r>
      <w:r w:rsidR="00D45643" w:rsidRPr="00AB7DAE">
        <w:rPr>
          <w:rFonts w:ascii="Calibri" w:hAnsi="Calibri"/>
          <w:b/>
          <w:sz w:val="24"/>
          <w:szCs w:val="24"/>
        </w:rPr>
        <w:t xml:space="preserve">and </w:t>
      </w:r>
      <w:r w:rsidR="0041400D" w:rsidRPr="00AB7DAE">
        <w:rPr>
          <w:rFonts w:ascii="Calibri" w:hAnsi="Calibri"/>
          <w:b/>
          <w:sz w:val="24"/>
          <w:szCs w:val="24"/>
        </w:rPr>
        <w:t xml:space="preserve">a </w:t>
      </w:r>
      <w:r w:rsidR="00D45643" w:rsidRPr="00AB7DAE">
        <w:rPr>
          <w:rFonts w:ascii="Calibri" w:hAnsi="Calibri"/>
          <w:b/>
          <w:sz w:val="24"/>
          <w:szCs w:val="24"/>
        </w:rPr>
        <w:t>warrant may be issued for my arrest.</w:t>
      </w:r>
    </w:p>
    <w:p w:rsidR="00AB7DAE" w:rsidRPr="00AB7DAE" w:rsidRDefault="00AB7DAE" w:rsidP="00AB7DAE">
      <w:pPr>
        <w:tabs>
          <w:tab w:val="left" w:pos="540"/>
          <w:tab w:val="center" w:pos="5040"/>
          <w:tab w:val="right" w:pos="10440"/>
        </w:tabs>
        <w:suppressAutoHyphens/>
        <w:jc w:val="both"/>
        <w:rPr>
          <w:rFonts w:ascii="Calibri" w:hAnsi="Calibri"/>
          <w:b/>
          <w:bCs/>
          <w:color w:val="000000"/>
          <w:spacing w:val="-2"/>
          <w:sz w:val="12"/>
          <w:szCs w:val="16"/>
        </w:rPr>
      </w:pPr>
    </w:p>
    <w:p w:rsidR="00492AFB" w:rsidRPr="00492AFB" w:rsidRDefault="00685AB3" w:rsidP="0041400D">
      <w:pPr>
        <w:tabs>
          <w:tab w:val="left" w:pos="360"/>
          <w:tab w:val="center" w:pos="5040"/>
          <w:tab w:val="right" w:pos="10440"/>
        </w:tabs>
        <w:suppressAutoHyphens/>
        <w:ind w:left="360" w:hanging="360"/>
        <w:jc w:val="both"/>
        <w:rPr>
          <w:rFonts w:ascii="Calibri" w:hAnsi="Calibri"/>
          <w:spacing w:val="-2"/>
          <w:sz w:val="24"/>
          <w:szCs w:val="24"/>
        </w:rPr>
      </w:pPr>
      <w:r w:rsidRPr="00492AFB">
        <w:rPr>
          <w:rFonts w:ascii="Calibri" w:hAnsi="Calibri"/>
          <w:spacing w:val="-2"/>
          <w:sz w:val="24"/>
          <w:szCs w:val="24"/>
        </w:rPr>
        <w:t>_____</w:t>
      </w:r>
      <w:r>
        <w:rPr>
          <w:rFonts w:ascii="Calibri" w:hAnsi="Calibri"/>
          <w:spacing w:val="-2"/>
          <w:sz w:val="24"/>
          <w:szCs w:val="24"/>
        </w:rPr>
        <w:t xml:space="preserve"> </w:t>
      </w:r>
      <w:r w:rsidR="00492AFB" w:rsidRPr="00492AFB">
        <w:rPr>
          <w:rFonts w:ascii="Calibri" w:hAnsi="Calibri"/>
          <w:b/>
          <w:spacing w:val="-2"/>
          <w:sz w:val="24"/>
          <w:szCs w:val="24"/>
        </w:rPr>
        <w:t>NOLO CONTENDERE</w:t>
      </w:r>
      <w:r w:rsidR="00E35374">
        <w:rPr>
          <w:rFonts w:ascii="Calibri" w:hAnsi="Calibri"/>
          <w:spacing w:val="-2"/>
          <w:sz w:val="24"/>
          <w:szCs w:val="24"/>
        </w:rPr>
        <w:t>/</w:t>
      </w:r>
      <w:r w:rsidR="00E35374" w:rsidRPr="00E35374">
        <w:rPr>
          <w:rFonts w:ascii="Calibri" w:hAnsi="Calibri"/>
          <w:b/>
          <w:spacing w:val="-2"/>
          <w:sz w:val="24"/>
          <w:szCs w:val="24"/>
        </w:rPr>
        <w:t>NO CONTEST</w:t>
      </w:r>
      <w:r w:rsidR="00E35374">
        <w:rPr>
          <w:rFonts w:ascii="Calibri" w:hAnsi="Calibri"/>
          <w:spacing w:val="-2"/>
          <w:sz w:val="24"/>
          <w:szCs w:val="24"/>
        </w:rPr>
        <w:t xml:space="preserve"> </w:t>
      </w:r>
      <w:r w:rsidR="0041400D">
        <w:rPr>
          <w:rFonts w:ascii="Calibri" w:hAnsi="Calibri"/>
          <w:spacing w:val="-2"/>
          <w:sz w:val="24"/>
          <w:szCs w:val="24"/>
        </w:rPr>
        <w:t>–</w:t>
      </w:r>
      <w:r w:rsidR="00492AFB" w:rsidRPr="00492AFB">
        <w:rPr>
          <w:rFonts w:ascii="Calibri" w:hAnsi="Calibri"/>
          <w:spacing w:val="-2"/>
          <w:sz w:val="24"/>
          <w:szCs w:val="24"/>
        </w:rPr>
        <w:t xml:space="preserve"> I plead nolo contendere </w:t>
      </w:r>
      <w:r w:rsidR="0041400D">
        <w:rPr>
          <w:rFonts w:ascii="Calibri" w:hAnsi="Calibri"/>
          <w:spacing w:val="-2"/>
          <w:sz w:val="24"/>
          <w:szCs w:val="24"/>
        </w:rPr>
        <w:t xml:space="preserve">(meaning no contest) </w:t>
      </w:r>
      <w:r w:rsidR="00492AFB" w:rsidRPr="00492AFB">
        <w:rPr>
          <w:rFonts w:ascii="Calibri" w:hAnsi="Calibri"/>
          <w:spacing w:val="-2"/>
          <w:sz w:val="24"/>
          <w:szCs w:val="24"/>
        </w:rPr>
        <w:t>to said offense as charged, waive my right to a jury trial or</w:t>
      </w:r>
      <w:r w:rsidR="0041400D">
        <w:rPr>
          <w:rFonts w:ascii="Calibri" w:hAnsi="Calibri"/>
          <w:spacing w:val="-2"/>
          <w:sz w:val="24"/>
          <w:szCs w:val="24"/>
        </w:rPr>
        <w:t xml:space="preserve"> a trial before the</w:t>
      </w:r>
      <w:r w:rsidR="00492AFB" w:rsidRPr="00492AFB">
        <w:rPr>
          <w:rFonts w:ascii="Calibri" w:hAnsi="Calibri"/>
          <w:spacing w:val="-2"/>
          <w:sz w:val="24"/>
          <w:szCs w:val="24"/>
        </w:rPr>
        <w:t xml:space="preserve"> Court, and agree to pay the fine and costs the judge assesses.</w:t>
      </w:r>
      <w:r w:rsidR="0041400D">
        <w:rPr>
          <w:rFonts w:ascii="Calibri" w:hAnsi="Calibri"/>
          <w:spacing w:val="-2"/>
          <w:sz w:val="24"/>
          <w:szCs w:val="24"/>
        </w:rPr>
        <w:t xml:space="preserve">  I understand that a plea of no contest has the </w:t>
      </w:r>
      <w:r w:rsidR="0041400D" w:rsidRPr="00492AFB">
        <w:rPr>
          <w:rFonts w:ascii="Calibri" w:hAnsi="Calibri"/>
          <w:spacing w:val="-2"/>
          <w:sz w:val="24"/>
          <w:szCs w:val="24"/>
        </w:rPr>
        <w:t>same force and effect as a plea of</w:t>
      </w:r>
      <w:r w:rsidR="0041400D">
        <w:rPr>
          <w:rFonts w:ascii="Calibri" w:hAnsi="Calibri"/>
          <w:spacing w:val="-2"/>
          <w:sz w:val="24"/>
          <w:szCs w:val="24"/>
        </w:rPr>
        <w:t xml:space="preserve"> guilty</w:t>
      </w:r>
      <w:r w:rsidR="0041400D" w:rsidRPr="00492AFB">
        <w:rPr>
          <w:rFonts w:ascii="Calibri" w:hAnsi="Calibri"/>
          <w:spacing w:val="-2"/>
          <w:sz w:val="24"/>
          <w:szCs w:val="24"/>
        </w:rPr>
        <w:t xml:space="preserve">.  </w:t>
      </w:r>
      <w:r w:rsidR="00492AFB" w:rsidRPr="00492AFB">
        <w:rPr>
          <w:rFonts w:ascii="Calibri" w:hAnsi="Calibri"/>
          <w:spacing w:val="-2"/>
          <w:sz w:val="24"/>
          <w:szCs w:val="24"/>
        </w:rPr>
        <w:t>I understand that payment of the fine and costs constitutes satisfaction of the judgment and waiver of the right to appeal.  I understand that my plea may result in a conviction appearing on either a criminal record or a driver’s license record.</w:t>
      </w:r>
    </w:p>
    <w:p w:rsidR="00AB7DAE" w:rsidRPr="00AB7DAE" w:rsidRDefault="00AB7DAE" w:rsidP="00AB7DAE">
      <w:pPr>
        <w:tabs>
          <w:tab w:val="left" w:pos="540"/>
          <w:tab w:val="center" w:pos="5040"/>
          <w:tab w:val="right" w:pos="10440"/>
        </w:tabs>
        <w:suppressAutoHyphens/>
        <w:jc w:val="both"/>
        <w:rPr>
          <w:rFonts w:ascii="Calibri" w:hAnsi="Calibri"/>
          <w:b/>
          <w:bCs/>
          <w:color w:val="000000"/>
          <w:spacing w:val="-2"/>
          <w:sz w:val="12"/>
          <w:szCs w:val="16"/>
        </w:rPr>
      </w:pPr>
    </w:p>
    <w:p w:rsidR="00EC4ED4" w:rsidRDefault="00685AB3" w:rsidP="00492AFB">
      <w:pPr>
        <w:tabs>
          <w:tab w:val="left" w:pos="360"/>
          <w:tab w:val="center" w:pos="5040"/>
          <w:tab w:val="right" w:pos="10530"/>
        </w:tabs>
        <w:suppressAutoHyphens/>
        <w:ind w:left="360" w:hanging="360"/>
        <w:jc w:val="both"/>
        <w:rPr>
          <w:rFonts w:ascii="Calibri" w:hAnsi="Calibri"/>
          <w:spacing w:val="-2"/>
          <w:sz w:val="24"/>
          <w:szCs w:val="24"/>
        </w:rPr>
      </w:pPr>
      <w:r w:rsidRPr="00492AFB">
        <w:rPr>
          <w:rFonts w:ascii="Calibri" w:hAnsi="Calibri"/>
          <w:spacing w:val="-2"/>
          <w:sz w:val="24"/>
          <w:szCs w:val="24"/>
        </w:rPr>
        <w:t>_____</w:t>
      </w:r>
      <w:r>
        <w:rPr>
          <w:rFonts w:ascii="Calibri" w:hAnsi="Calibri"/>
          <w:spacing w:val="-2"/>
          <w:sz w:val="24"/>
          <w:szCs w:val="24"/>
        </w:rPr>
        <w:t xml:space="preserve"> </w:t>
      </w:r>
      <w:r w:rsidR="00492AFB" w:rsidRPr="00492AFB">
        <w:rPr>
          <w:rFonts w:ascii="Calibri" w:hAnsi="Calibri"/>
          <w:b/>
          <w:spacing w:val="-4"/>
          <w:sz w:val="24"/>
          <w:szCs w:val="24"/>
        </w:rPr>
        <w:t xml:space="preserve">GUILTY </w:t>
      </w:r>
      <w:r w:rsidR="00492AFB">
        <w:rPr>
          <w:rFonts w:ascii="Calibri" w:hAnsi="Calibri"/>
          <w:spacing w:val="-4"/>
          <w:sz w:val="24"/>
          <w:szCs w:val="24"/>
        </w:rPr>
        <w:t xml:space="preserve">- </w:t>
      </w:r>
      <w:r w:rsidR="00EC4ED4" w:rsidRPr="00492AFB">
        <w:rPr>
          <w:rFonts w:ascii="Calibri" w:hAnsi="Calibri"/>
          <w:spacing w:val="-2"/>
          <w:sz w:val="24"/>
          <w:szCs w:val="24"/>
        </w:rPr>
        <w:t xml:space="preserve">I plead </w:t>
      </w:r>
      <w:r w:rsidR="00EC4ED4">
        <w:rPr>
          <w:rFonts w:ascii="Calibri" w:hAnsi="Calibri"/>
          <w:spacing w:val="-2"/>
          <w:sz w:val="24"/>
          <w:szCs w:val="24"/>
        </w:rPr>
        <w:t xml:space="preserve">guilty to the offense as </w:t>
      </w:r>
      <w:r w:rsidR="00EC4ED4" w:rsidRPr="00492AFB">
        <w:rPr>
          <w:rFonts w:ascii="Calibri" w:hAnsi="Calibri"/>
          <w:spacing w:val="-2"/>
          <w:sz w:val="24"/>
          <w:szCs w:val="24"/>
        </w:rPr>
        <w:t>charged, waive my right to a jury trial or</w:t>
      </w:r>
      <w:r w:rsidR="00EC4ED4">
        <w:rPr>
          <w:rFonts w:ascii="Calibri" w:hAnsi="Calibri"/>
          <w:spacing w:val="-2"/>
          <w:sz w:val="24"/>
          <w:szCs w:val="24"/>
        </w:rPr>
        <w:t xml:space="preserve"> a trial before the</w:t>
      </w:r>
      <w:r w:rsidR="00EC4ED4" w:rsidRPr="00492AFB">
        <w:rPr>
          <w:rFonts w:ascii="Calibri" w:hAnsi="Calibri"/>
          <w:spacing w:val="-2"/>
          <w:sz w:val="24"/>
          <w:szCs w:val="24"/>
        </w:rPr>
        <w:t xml:space="preserve"> Court, and agree to pay the fine and costs the judge assesses.</w:t>
      </w:r>
      <w:r w:rsidR="00EC4ED4">
        <w:rPr>
          <w:rFonts w:ascii="Calibri" w:hAnsi="Calibri"/>
          <w:spacing w:val="-2"/>
          <w:sz w:val="24"/>
          <w:szCs w:val="24"/>
        </w:rPr>
        <w:t xml:space="preserve">  </w:t>
      </w:r>
      <w:r w:rsidR="00EC4ED4" w:rsidRPr="00492AFB">
        <w:rPr>
          <w:rFonts w:ascii="Calibri" w:hAnsi="Calibri"/>
          <w:spacing w:val="-2"/>
          <w:sz w:val="24"/>
          <w:szCs w:val="24"/>
        </w:rPr>
        <w:t>I understand that payment of the fine and costs constitutes satisfaction of the judgment and waiver of the right to appeal.  I understand that my plea may result in a conviction appearing on either a criminal record or a driver’s license record.</w:t>
      </w:r>
    </w:p>
    <w:p w:rsidR="00AB7DAE" w:rsidRPr="00AB7DAE" w:rsidRDefault="00AB7DAE" w:rsidP="00AB7DAE">
      <w:pPr>
        <w:tabs>
          <w:tab w:val="left" w:pos="540"/>
          <w:tab w:val="center" w:pos="5040"/>
          <w:tab w:val="right" w:pos="10440"/>
        </w:tabs>
        <w:suppressAutoHyphens/>
        <w:jc w:val="both"/>
        <w:rPr>
          <w:rFonts w:ascii="Calibri" w:hAnsi="Calibri"/>
          <w:b/>
          <w:bCs/>
          <w:color w:val="000000"/>
          <w:spacing w:val="-2"/>
          <w:sz w:val="12"/>
          <w:szCs w:val="16"/>
        </w:rPr>
      </w:pPr>
    </w:p>
    <w:p w:rsidR="00E35374" w:rsidRPr="001726C5" w:rsidRDefault="00E35374" w:rsidP="00E35374">
      <w:pPr>
        <w:tabs>
          <w:tab w:val="left" w:pos="360"/>
          <w:tab w:val="center" w:pos="5040"/>
          <w:tab w:val="right" w:pos="10440"/>
        </w:tabs>
        <w:suppressAutoHyphens/>
        <w:ind w:left="360" w:hanging="360"/>
        <w:jc w:val="both"/>
        <w:rPr>
          <w:rFonts w:ascii="Calibri" w:hAnsi="Calibri"/>
          <w:b/>
          <w:bCs/>
          <w:color w:val="000000"/>
          <w:spacing w:val="-2"/>
          <w:sz w:val="16"/>
          <w:szCs w:val="16"/>
        </w:rPr>
      </w:pPr>
      <w:r>
        <w:rPr>
          <w:rFonts w:ascii="Calibri" w:hAnsi="Calibri"/>
          <w:spacing w:val="-2"/>
          <w:sz w:val="24"/>
          <w:szCs w:val="24"/>
        </w:rPr>
        <w:tab/>
      </w:r>
      <w:r w:rsidRPr="00492AFB">
        <w:rPr>
          <w:rFonts w:ascii="Calibri" w:hAnsi="Calibri"/>
          <w:spacing w:val="-2"/>
          <w:sz w:val="24"/>
          <w:szCs w:val="24"/>
        </w:rPr>
        <w:t>_____</w:t>
      </w:r>
      <w:r>
        <w:rPr>
          <w:rFonts w:ascii="Calibri" w:hAnsi="Calibri"/>
          <w:spacing w:val="-2"/>
          <w:sz w:val="24"/>
          <w:szCs w:val="24"/>
        </w:rPr>
        <w:t xml:space="preserve"> </w:t>
      </w:r>
      <w:r w:rsidRPr="00492AFB">
        <w:rPr>
          <w:rFonts w:ascii="Calibri" w:hAnsi="Calibri"/>
          <w:sz w:val="24"/>
          <w:szCs w:val="24"/>
        </w:rPr>
        <w:t xml:space="preserve">I </w:t>
      </w:r>
      <w:r>
        <w:rPr>
          <w:rFonts w:ascii="Calibri" w:hAnsi="Calibri"/>
          <w:sz w:val="24"/>
          <w:szCs w:val="24"/>
        </w:rPr>
        <w:t xml:space="preserve">request the fine and court cost the court will accept and an appeal bond. </w:t>
      </w:r>
    </w:p>
    <w:p w:rsidR="00AB7DAE" w:rsidRPr="00AB7DAE" w:rsidRDefault="00AB7DAE" w:rsidP="00AB7DAE">
      <w:pPr>
        <w:tabs>
          <w:tab w:val="left" w:pos="540"/>
          <w:tab w:val="center" w:pos="5040"/>
          <w:tab w:val="right" w:pos="10440"/>
        </w:tabs>
        <w:suppressAutoHyphens/>
        <w:jc w:val="both"/>
        <w:rPr>
          <w:rFonts w:ascii="Calibri" w:hAnsi="Calibri"/>
          <w:b/>
          <w:bCs/>
          <w:color w:val="000000"/>
          <w:spacing w:val="-2"/>
          <w:sz w:val="12"/>
          <w:szCs w:val="16"/>
        </w:rPr>
      </w:pPr>
    </w:p>
    <w:p w:rsidR="00DF2F17" w:rsidRDefault="00685AB3" w:rsidP="00492AFB">
      <w:pPr>
        <w:tabs>
          <w:tab w:val="left" w:pos="360"/>
          <w:tab w:val="center" w:pos="5040"/>
          <w:tab w:val="right" w:pos="10440"/>
        </w:tabs>
        <w:suppressAutoHyphens/>
        <w:ind w:left="360" w:hanging="360"/>
        <w:jc w:val="both"/>
        <w:rPr>
          <w:rFonts w:ascii="Calibri" w:hAnsi="Calibri"/>
          <w:spacing w:val="-4"/>
          <w:sz w:val="24"/>
          <w:szCs w:val="24"/>
        </w:rPr>
      </w:pPr>
      <w:r w:rsidRPr="00492AFB">
        <w:rPr>
          <w:rFonts w:ascii="Calibri" w:hAnsi="Calibri"/>
          <w:spacing w:val="-2"/>
          <w:sz w:val="24"/>
          <w:szCs w:val="24"/>
        </w:rPr>
        <w:lastRenderedPageBreak/>
        <w:t>_____</w:t>
      </w:r>
      <w:r>
        <w:rPr>
          <w:rFonts w:ascii="Calibri" w:hAnsi="Calibri"/>
          <w:spacing w:val="-2"/>
          <w:sz w:val="24"/>
          <w:szCs w:val="24"/>
        </w:rPr>
        <w:t xml:space="preserve"> </w:t>
      </w:r>
      <w:r w:rsidR="00492AFB" w:rsidRPr="00492AFB">
        <w:rPr>
          <w:rFonts w:ascii="Calibri" w:hAnsi="Calibri"/>
          <w:b/>
          <w:spacing w:val="-4"/>
          <w:sz w:val="24"/>
          <w:szCs w:val="24"/>
        </w:rPr>
        <w:t>REQUEST FOR DEFERRED DISPOSITION</w:t>
      </w:r>
      <w:r w:rsidR="00492AFB">
        <w:rPr>
          <w:rFonts w:ascii="Calibri" w:hAnsi="Calibri"/>
          <w:spacing w:val="-4"/>
          <w:sz w:val="24"/>
          <w:szCs w:val="24"/>
        </w:rPr>
        <w:t xml:space="preserve"> - </w:t>
      </w:r>
      <w:r w:rsidR="00DF2F17">
        <w:rPr>
          <w:rFonts w:ascii="Calibri" w:hAnsi="Calibri"/>
          <w:spacing w:val="-4"/>
          <w:sz w:val="24"/>
          <w:szCs w:val="24"/>
        </w:rPr>
        <w:t xml:space="preserve">I request the Judge </w:t>
      </w:r>
      <w:r w:rsidR="00492AFB">
        <w:rPr>
          <w:rFonts w:ascii="Calibri" w:hAnsi="Calibri"/>
          <w:spacing w:val="-4"/>
          <w:sz w:val="24"/>
          <w:szCs w:val="24"/>
        </w:rPr>
        <w:t>grant</w:t>
      </w:r>
      <w:r w:rsidR="00DF2F17">
        <w:rPr>
          <w:rFonts w:ascii="Calibri" w:hAnsi="Calibri"/>
          <w:spacing w:val="-4"/>
          <w:sz w:val="24"/>
          <w:szCs w:val="24"/>
        </w:rPr>
        <w:t xml:space="preserve"> me a deferred disposition </w:t>
      </w:r>
      <w:r w:rsidR="00492AFB">
        <w:rPr>
          <w:rFonts w:ascii="Calibri" w:hAnsi="Calibri"/>
          <w:spacing w:val="-4"/>
          <w:sz w:val="24"/>
          <w:szCs w:val="24"/>
        </w:rPr>
        <w:t>so that this criminal offense is not reported on my driving and/or criminal record.</w:t>
      </w:r>
      <w:r w:rsidR="00EC4ED4">
        <w:rPr>
          <w:rFonts w:ascii="Calibri" w:hAnsi="Calibri"/>
          <w:spacing w:val="-4"/>
          <w:sz w:val="24"/>
          <w:szCs w:val="24"/>
        </w:rPr>
        <w:t xml:space="preserve">  Commercial Driver’s License (CDL) holders are not eligible for a deferred disposition.</w:t>
      </w:r>
    </w:p>
    <w:p w:rsidR="00E35374" w:rsidRPr="00E35374" w:rsidRDefault="00E35374" w:rsidP="00E35374">
      <w:pPr>
        <w:tabs>
          <w:tab w:val="left" w:pos="540"/>
          <w:tab w:val="center" w:pos="5040"/>
          <w:tab w:val="right" w:pos="10440"/>
        </w:tabs>
        <w:suppressAutoHyphens/>
        <w:jc w:val="both"/>
        <w:rPr>
          <w:rFonts w:ascii="Calibri" w:hAnsi="Calibri"/>
          <w:b/>
          <w:bCs/>
          <w:color w:val="000000"/>
          <w:spacing w:val="-2"/>
          <w:sz w:val="12"/>
          <w:szCs w:val="16"/>
        </w:rPr>
      </w:pPr>
    </w:p>
    <w:p w:rsidR="00D5083C" w:rsidRPr="000A74D9" w:rsidRDefault="000E7C3C" w:rsidP="00D5083C">
      <w:pPr>
        <w:tabs>
          <w:tab w:val="left" w:pos="360"/>
          <w:tab w:val="center" w:pos="5040"/>
          <w:tab w:val="right" w:pos="10440"/>
        </w:tabs>
        <w:suppressAutoHyphens/>
        <w:ind w:left="360" w:hanging="360"/>
        <w:jc w:val="center"/>
        <w:rPr>
          <w:rFonts w:ascii="Calibri" w:hAnsi="Calibri"/>
          <w:b/>
          <w:spacing w:val="-3"/>
          <w:sz w:val="24"/>
          <w:szCs w:val="24"/>
        </w:rPr>
      </w:pPr>
      <w:r w:rsidRPr="000A74D9">
        <w:rPr>
          <w:rFonts w:ascii="Calibri" w:hAnsi="Calibri"/>
          <w:b/>
          <w:spacing w:val="-3"/>
          <w:sz w:val="24"/>
          <w:szCs w:val="24"/>
        </w:rPr>
        <w:t xml:space="preserve">PAYMENT </w:t>
      </w:r>
      <w:r w:rsidR="00D5083C">
        <w:rPr>
          <w:rFonts w:ascii="Calibri" w:hAnsi="Calibri"/>
          <w:b/>
          <w:spacing w:val="-3"/>
          <w:sz w:val="24"/>
          <w:szCs w:val="24"/>
        </w:rPr>
        <w:t>OF FINE &amp; COURT COST</w:t>
      </w:r>
    </w:p>
    <w:p w:rsidR="00BD0381" w:rsidRPr="000A74D9" w:rsidRDefault="00D5083C" w:rsidP="003D3666">
      <w:pPr>
        <w:jc w:val="both"/>
        <w:rPr>
          <w:rFonts w:ascii="Calibri" w:hAnsi="Calibri"/>
          <w:bCs/>
          <w:sz w:val="24"/>
          <w:szCs w:val="24"/>
        </w:rPr>
      </w:pPr>
      <w:r>
        <w:rPr>
          <w:rFonts w:ascii="Calibri" w:hAnsi="Calibri"/>
          <w:bCs/>
          <w:sz w:val="24"/>
          <w:szCs w:val="24"/>
        </w:rPr>
        <w:t xml:space="preserve">The Judge is required to determine if you are able to pay fines and court cost.  If you are unable to pay, the Judge may allow you alternative means to satisfy your obligations </w:t>
      </w:r>
      <w:r w:rsidR="00AB7DAE">
        <w:rPr>
          <w:rFonts w:ascii="Calibri" w:hAnsi="Calibri"/>
          <w:bCs/>
          <w:sz w:val="24"/>
          <w:szCs w:val="24"/>
        </w:rPr>
        <w:t>to the Court.</w:t>
      </w:r>
    </w:p>
    <w:p w:rsidR="00E35374" w:rsidRPr="00E35374" w:rsidRDefault="00E35374" w:rsidP="00E35374">
      <w:pPr>
        <w:tabs>
          <w:tab w:val="left" w:pos="540"/>
          <w:tab w:val="center" w:pos="5040"/>
          <w:tab w:val="right" w:pos="10440"/>
        </w:tabs>
        <w:suppressAutoHyphens/>
        <w:jc w:val="both"/>
        <w:rPr>
          <w:rFonts w:ascii="Calibri" w:hAnsi="Calibri"/>
          <w:b/>
          <w:bCs/>
          <w:color w:val="000000"/>
          <w:spacing w:val="-2"/>
          <w:sz w:val="12"/>
          <w:szCs w:val="16"/>
        </w:rPr>
      </w:pPr>
    </w:p>
    <w:p w:rsidR="003D3666" w:rsidRPr="000A74D9" w:rsidRDefault="003D3666" w:rsidP="003D3666">
      <w:pPr>
        <w:tabs>
          <w:tab w:val="left" w:pos="540"/>
        </w:tabs>
        <w:ind w:left="540" w:hanging="540"/>
        <w:jc w:val="both"/>
        <w:rPr>
          <w:rFonts w:ascii="Calibri" w:hAnsi="Calibri"/>
          <w:bCs/>
          <w:color w:val="000000"/>
          <w:spacing w:val="-2"/>
          <w:sz w:val="24"/>
          <w:szCs w:val="24"/>
        </w:rPr>
      </w:pPr>
      <w:r w:rsidRPr="000A74D9">
        <w:rPr>
          <w:rFonts w:ascii="Calibri" w:hAnsi="Calibri"/>
          <w:spacing w:val="-2"/>
          <w:sz w:val="24"/>
          <w:szCs w:val="24"/>
        </w:rPr>
        <w:t xml:space="preserve">_____ </w:t>
      </w:r>
      <w:r w:rsidRPr="000A74D9">
        <w:rPr>
          <w:rFonts w:ascii="Calibri" w:hAnsi="Calibri"/>
          <w:bCs/>
          <w:color w:val="000000"/>
          <w:spacing w:val="-2"/>
          <w:sz w:val="24"/>
          <w:szCs w:val="24"/>
        </w:rPr>
        <w:t xml:space="preserve">I understand that I have a continuing obligation to notify the Court of any changes in my financial status that may hinder my ability to satisfy the judgment or help me satisfy the judgment. </w:t>
      </w:r>
    </w:p>
    <w:p w:rsidR="00E35374" w:rsidRPr="00E35374" w:rsidRDefault="00E35374" w:rsidP="00E35374">
      <w:pPr>
        <w:tabs>
          <w:tab w:val="left" w:pos="540"/>
          <w:tab w:val="center" w:pos="5040"/>
          <w:tab w:val="right" w:pos="10440"/>
        </w:tabs>
        <w:suppressAutoHyphens/>
        <w:jc w:val="both"/>
        <w:rPr>
          <w:rFonts w:ascii="Calibri" w:hAnsi="Calibri"/>
          <w:b/>
          <w:bCs/>
          <w:color w:val="000000"/>
          <w:spacing w:val="-2"/>
          <w:sz w:val="12"/>
          <w:szCs w:val="16"/>
        </w:rPr>
      </w:pPr>
    </w:p>
    <w:p w:rsidR="003D3666" w:rsidRDefault="003D3666" w:rsidP="007163F8">
      <w:pPr>
        <w:tabs>
          <w:tab w:val="left" w:pos="540"/>
          <w:tab w:val="center" w:pos="5040"/>
          <w:tab w:val="right" w:pos="10440"/>
        </w:tabs>
        <w:suppressAutoHyphens/>
        <w:ind w:left="540" w:hanging="540"/>
        <w:jc w:val="both"/>
        <w:rPr>
          <w:rFonts w:ascii="Calibri" w:hAnsi="Calibri"/>
          <w:color w:val="000000"/>
          <w:spacing w:val="-2"/>
          <w:sz w:val="24"/>
          <w:szCs w:val="24"/>
        </w:rPr>
      </w:pPr>
      <w:r w:rsidRPr="003D3666">
        <w:rPr>
          <w:rFonts w:ascii="Calibri" w:hAnsi="Calibri"/>
          <w:spacing w:val="-2"/>
          <w:sz w:val="24"/>
          <w:szCs w:val="24"/>
        </w:rPr>
        <w:t xml:space="preserve">_____ </w:t>
      </w:r>
      <w:r w:rsidRPr="003D3666">
        <w:rPr>
          <w:rFonts w:ascii="Calibri" w:hAnsi="Calibri"/>
          <w:color w:val="000000"/>
          <w:spacing w:val="-2"/>
          <w:sz w:val="24"/>
          <w:szCs w:val="24"/>
        </w:rPr>
        <w:t xml:space="preserve">I understand that I am to notify this Court in </w:t>
      </w:r>
      <w:r w:rsidR="007163F8">
        <w:rPr>
          <w:rFonts w:ascii="Calibri" w:hAnsi="Calibri"/>
          <w:color w:val="000000"/>
          <w:spacing w:val="-2"/>
          <w:sz w:val="24"/>
          <w:szCs w:val="24"/>
        </w:rPr>
        <w:t>writing</w:t>
      </w:r>
      <w:r w:rsidRPr="003D3666">
        <w:rPr>
          <w:rFonts w:ascii="Calibri" w:hAnsi="Calibri"/>
          <w:color w:val="000000"/>
          <w:spacing w:val="-2"/>
          <w:sz w:val="24"/>
          <w:szCs w:val="24"/>
        </w:rPr>
        <w:t xml:space="preserve"> of any changes </w:t>
      </w:r>
      <w:r w:rsidR="007163F8">
        <w:rPr>
          <w:rFonts w:ascii="Calibri" w:hAnsi="Calibri"/>
          <w:color w:val="000000"/>
          <w:spacing w:val="-2"/>
          <w:sz w:val="24"/>
          <w:szCs w:val="24"/>
        </w:rPr>
        <w:t>to my contact information.</w:t>
      </w:r>
    </w:p>
    <w:p w:rsidR="00E35374" w:rsidRPr="00E35374" w:rsidRDefault="00E35374" w:rsidP="00E35374">
      <w:pPr>
        <w:tabs>
          <w:tab w:val="left" w:pos="540"/>
          <w:tab w:val="center" w:pos="5040"/>
          <w:tab w:val="right" w:pos="10440"/>
        </w:tabs>
        <w:suppressAutoHyphens/>
        <w:jc w:val="both"/>
        <w:rPr>
          <w:rFonts w:ascii="Calibri" w:hAnsi="Calibri"/>
          <w:b/>
          <w:bCs/>
          <w:color w:val="000000"/>
          <w:spacing w:val="-2"/>
          <w:sz w:val="12"/>
          <w:szCs w:val="16"/>
        </w:rPr>
      </w:pPr>
    </w:p>
    <w:p w:rsidR="00A211C8" w:rsidRPr="000A74D9" w:rsidRDefault="00AE21A9" w:rsidP="00AE21A9">
      <w:pPr>
        <w:pStyle w:val="Header"/>
        <w:tabs>
          <w:tab w:val="clear" w:pos="4320"/>
          <w:tab w:val="clear" w:pos="8640"/>
        </w:tabs>
        <w:ind w:left="450" w:hanging="450"/>
        <w:jc w:val="both"/>
        <w:rPr>
          <w:rFonts w:ascii="Calibri" w:hAnsi="Calibri"/>
          <w:bCs/>
          <w:szCs w:val="24"/>
        </w:rPr>
      </w:pPr>
      <w:r w:rsidRPr="000A74D9">
        <w:rPr>
          <w:rFonts w:ascii="Calibri" w:hAnsi="Calibri"/>
          <w:spacing w:val="-2"/>
          <w:szCs w:val="24"/>
        </w:rPr>
        <w:t xml:space="preserve">_____ </w:t>
      </w:r>
      <w:r w:rsidR="00A211C8" w:rsidRPr="000A74D9">
        <w:rPr>
          <w:rFonts w:ascii="Calibri" w:hAnsi="Calibri"/>
          <w:bCs/>
          <w:szCs w:val="24"/>
        </w:rPr>
        <w:t>I understand that the Judge may offer me other ways to pay or earn credit towards my fine and court costs</w:t>
      </w:r>
      <w:r w:rsidR="005C3F5E" w:rsidRPr="000A74D9">
        <w:rPr>
          <w:rFonts w:ascii="Calibri" w:hAnsi="Calibri"/>
          <w:bCs/>
          <w:szCs w:val="24"/>
        </w:rPr>
        <w:t xml:space="preserve"> such as community service, </w:t>
      </w:r>
      <w:r w:rsidR="004D7A17" w:rsidRPr="000A74D9">
        <w:rPr>
          <w:rFonts w:ascii="Calibri" w:hAnsi="Calibri"/>
          <w:bCs/>
          <w:szCs w:val="24"/>
        </w:rPr>
        <w:t>installment payments</w:t>
      </w:r>
      <w:r w:rsidR="005C3F5E" w:rsidRPr="000A74D9">
        <w:rPr>
          <w:rFonts w:ascii="Calibri" w:hAnsi="Calibri"/>
          <w:bCs/>
          <w:szCs w:val="24"/>
        </w:rPr>
        <w:t>, and/or a partial or complete waiver of fines and court cost</w:t>
      </w:r>
      <w:r w:rsidR="00A211C8" w:rsidRPr="000A74D9">
        <w:rPr>
          <w:rFonts w:ascii="Calibri" w:hAnsi="Calibri"/>
          <w:bCs/>
          <w:szCs w:val="24"/>
        </w:rPr>
        <w:t>.</w:t>
      </w:r>
    </w:p>
    <w:p w:rsidR="00E35374" w:rsidRPr="00E35374" w:rsidRDefault="00E35374" w:rsidP="00E35374">
      <w:pPr>
        <w:tabs>
          <w:tab w:val="left" w:pos="540"/>
          <w:tab w:val="center" w:pos="5040"/>
          <w:tab w:val="right" w:pos="10440"/>
        </w:tabs>
        <w:suppressAutoHyphens/>
        <w:jc w:val="both"/>
        <w:rPr>
          <w:rFonts w:ascii="Calibri" w:hAnsi="Calibri"/>
          <w:b/>
          <w:bCs/>
          <w:color w:val="000000"/>
          <w:spacing w:val="-2"/>
          <w:sz w:val="12"/>
          <w:szCs w:val="16"/>
        </w:rPr>
      </w:pPr>
    </w:p>
    <w:p w:rsidR="00EC4ED4" w:rsidRPr="000A74D9" w:rsidRDefault="00EC4ED4" w:rsidP="00AE21A9">
      <w:pPr>
        <w:pStyle w:val="Header"/>
        <w:tabs>
          <w:tab w:val="clear" w:pos="4320"/>
          <w:tab w:val="clear" w:pos="8640"/>
        </w:tabs>
        <w:ind w:left="450" w:hanging="450"/>
        <w:jc w:val="both"/>
        <w:rPr>
          <w:rFonts w:ascii="Calibri" w:hAnsi="Calibri"/>
          <w:bCs/>
          <w:szCs w:val="24"/>
        </w:rPr>
      </w:pPr>
      <w:r w:rsidRPr="000A74D9">
        <w:rPr>
          <w:rFonts w:ascii="Calibri" w:hAnsi="Calibri"/>
          <w:spacing w:val="-2"/>
          <w:szCs w:val="24"/>
        </w:rPr>
        <w:t xml:space="preserve">_____ </w:t>
      </w:r>
      <w:r w:rsidRPr="000A74D9">
        <w:rPr>
          <w:rFonts w:ascii="Calibri" w:hAnsi="Calibri"/>
          <w:bCs/>
          <w:szCs w:val="24"/>
        </w:rPr>
        <w:t xml:space="preserve">I understand the Court’s Standard Payment Plan which requires </w:t>
      </w:r>
      <w:r w:rsidR="003D3666" w:rsidRPr="000A74D9">
        <w:rPr>
          <w:rFonts w:ascii="Calibri" w:hAnsi="Calibri"/>
          <w:bCs/>
          <w:szCs w:val="24"/>
        </w:rPr>
        <w:t xml:space="preserve">a minimum payment of $50.00 be made </w:t>
      </w:r>
      <w:r w:rsidRPr="000A74D9">
        <w:rPr>
          <w:rFonts w:ascii="Calibri" w:hAnsi="Calibri"/>
          <w:bCs/>
          <w:szCs w:val="24"/>
        </w:rPr>
        <w:t>every other Friday until such time as fines and court cost are paid in full.</w:t>
      </w:r>
    </w:p>
    <w:p w:rsidR="00E35374" w:rsidRPr="00E35374" w:rsidRDefault="00E35374" w:rsidP="00E35374">
      <w:pPr>
        <w:tabs>
          <w:tab w:val="left" w:pos="540"/>
          <w:tab w:val="center" w:pos="5040"/>
          <w:tab w:val="right" w:pos="10440"/>
        </w:tabs>
        <w:suppressAutoHyphens/>
        <w:jc w:val="both"/>
        <w:rPr>
          <w:rFonts w:ascii="Calibri" w:hAnsi="Calibri"/>
          <w:b/>
          <w:bCs/>
          <w:color w:val="000000"/>
          <w:spacing w:val="-2"/>
          <w:sz w:val="12"/>
          <w:szCs w:val="16"/>
        </w:rPr>
      </w:pPr>
    </w:p>
    <w:p w:rsidR="003D3666" w:rsidRPr="000A74D9" w:rsidRDefault="003D3666" w:rsidP="003D3666">
      <w:pPr>
        <w:tabs>
          <w:tab w:val="left" w:pos="540"/>
          <w:tab w:val="center" w:pos="5040"/>
          <w:tab w:val="right" w:pos="10440"/>
        </w:tabs>
        <w:suppressAutoHyphens/>
        <w:ind w:left="540" w:hanging="540"/>
        <w:jc w:val="both"/>
        <w:rPr>
          <w:rFonts w:ascii="Calibri" w:hAnsi="Calibri"/>
          <w:color w:val="000000"/>
          <w:spacing w:val="-2"/>
          <w:sz w:val="24"/>
          <w:szCs w:val="24"/>
        </w:rPr>
      </w:pPr>
      <w:r w:rsidRPr="003D3666">
        <w:rPr>
          <w:rFonts w:ascii="Calibri" w:hAnsi="Calibri"/>
          <w:spacing w:val="-2"/>
          <w:sz w:val="24"/>
          <w:szCs w:val="24"/>
        </w:rPr>
        <w:t xml:space="preserve">_____ </w:t>
      </w:r>
      <w:r w:rsidRPr="000A74D9">
        <w:rPr>
          <w:rFonts w:ascii="Calibri" w:hAnsi="Calibri"/>
          <w:color w:val="000000"/>
          <w:spacing w:val="-2"/>
          <w:sz w:val="24"/>
          <w:szCs w:val="24"/>
        </w:rPr>
        <w:t xml:space="preserve">I </w:t>
      </w:r>
      <w:r w:rsidRPr="000A74D9">
        <w:rPr>
          <w:rFonts w:ascii="Calibri" w:hAnsi="Calibri"/>
          <w:bCs/>
          <w:color w:val="000000"/>
          <w:spacing w:val="-2"/>
          <w:sz w:val="24"/>
          <w:szCs w:val="24"/>
        </w:rPr>
        <w:t>understand</w:t>
      </w:r>
      <w:r w:rsidRPr="000A74D9">
        <w:rPr>
          <w:rFonts w:ascii="Calibri" w:hAnsi="Calibri"/>
          <w:color w:val="000000"/>
          <w:spacing w:val="-2"/>
          <w:sz w:val="24"/>
          <w:szCs w:val="24"/>
        </w:rPr>
        <w:t xml:space="preserve"> that if I pay any part of the fine, costs, or restitution (if applicable) on or after the 31st day after judgment was entered that I am responsible for paying a $25 time payment fee (Section 133.103, Local Government Code). </w:t>
      </w:r>
    </w:p>
    <w:p w:rsidR="00E35374" w:rsidRPr="00E35374" w:rsidRDefault="00E35374" w:rsidP="00E35374">
      <w:pPr>
        <w:tabs>
          <w:tab w:val="left" w:pos="540"/>
          <w:tab w:val="center" w:pos="5040"/>
          <w:tab w:val="right" w:pos="10440"/>
        </w:tabs>
        <w:suppressAutoHyphens/>
        <w:jc w:val="both"/>
        <w:rPr>
          <w:rFonts w:ascii="Calibri" w:hAnsi="Calibri"/>
          <w:b/>
          <w:bCs/>
          <w:color w:val="000000"/>
          <w:spacing w:val="-2"/>
          <w:sz w:val="12"/>
          <w:szCs w:val="16"/>
        </w:rPr>
      </w:pPr>
    </w:p>
    <w:p w:rsidR="003D3666" w:rsidRPr="000A74D9" w:rsidRDefault="003D3666" w:rsidP="003D3666">
      <w:pPr>
        <w:tabs>
          <w:tab w:val="left" w:pos="540"/>
          <w:tab w:val="center" w:pos="5040"/>
          <w:tab w:val="right" w:pos="10440"/>
        </w:tabs>
        <w:suppressAutoHyphens/>
        <w:ind w:left="540" w:hanging="540"/>
        <w:jc w:val="both"/>
        <w:rPr>
          <w:rFonts w:ascii="Calibri" w:hAnsi="Calibri"/>
          <w:color w:val="000000"/>
          <w:sz w:val="24"/>
          <w:szCs w:val="24"/>
        </w:rPr>
      </w:pPr>
      <w:r w:rsidRPr="003D3666">
        <w:rPr>
          <w:rFonts w:ascii="Calibri" w:hAnsi="Calibri"/>
          <w:spacing w:val="-2"/>
          <w:sz w:val="24"/>
          <w:szCs w:val="24"/>
        </w:rPr>
        <w:t xml:space="preserve">_____ </w:t>
      </w:r>
      <w:r w:rsidRPr="000A74D9">
        <w:rPr>
          <w:rFonts w:ascii="Calibri" w:hAnsi="Calibri"/>
          <w:color w:val="000000"/>
          <w:sz w:val="24"/>
          <w:szCs w:val="24"/>
        </w:rPr>
        <w:t>I am unable to pay the fine and costs immediately and I request that the Court extend the payment to a later date.  I request that the Court grant a time payment plan.</w:t>
      </w:r>
    </w:p>
    <w:p w:rsidR="00E35374" w:rsidRPr="00E35374" w:rsidRDefault="00E35374" w:rsidP="00E35374">
      <w:pPr>
        <w:tabs>
          <w:tab w:val="left" w:pos="540"/>
          <w:tab w:val="center" w:pos="5040"/>
          <w:tab w:val="right" w:pos="10440"/>
        </w:tabs>
        <w:suppressAutoHyphens/>
        <w:jc w:val="both"/>
        <w:rPr>
          <w:rFonts w:ascii="Calibri" w:hAnsi="Calibri"/>
          <w:b/>
          <w:bCs/>
          <w:color w:val="000000"/>
          <w:spacing w:val="-2"/>
          <w:sz w:val="12"/>
          <w:szCs w:val="16"/>
        </w:rPr>
      </w:pPr>
    </w:p>
    <w:p w:rsidR="003D3666" w:rsidRPr="000A74D9" w:rsidRDefault="003D3666" w:rsidP="003D3666">
      <w:pPr>
        <w:tabs>
          <w:tab w:val="left" w:pos="540"/>
          <w:tab w:val="center" w:pos="5040"/>
          <w:tab w:val="right" w:pos="10440"/>
        </w:tabs>
        <w:suppressAutoHyphens/>
        <w:ind w:left="540" w:hanging="540"/>
        <w:jc w:val="both"/>
        <w:rPr>
          <w:rFonts w:ascii="Calibri" w:hAnsi="Calibri"/>
          <w:color w:val="000000"/>
          <w:sz w:val="24"/>
          <w:szCs w:val="24"/>
        </w:rPr>
      </w:pPr>
      <w:r w:rsidRPr="003D3666">
        <w:rPr>
          <w:rFonts w:ascii="Calibri" w:hAnsi="Calibri"/>
          <w:spacing w:val="-2"/>
          <w:sz w:val="24"/>
          <w:szCs w:val="24"/>
        </w:rPr>
        <w:t xml:space="preserve">_____ </w:t>
      </w:r>
      <w:r w:rsidRPr="000A74D9">
        <w:rPr>
          <w:rFonts w:ascii="Calibri" w:hAnsi="Calibri"/>
          <w:color w:val="000000"/>
          <w:sz w:val="24"/>
          <w:szCs w:val="24"/>
        </w:rPr>
        <w:t>I request that I be able to discharge the fine and costs by performing community service, because I have no resources and I am unable to pay the fine and costs.</w:t>
      </w:r>
    </w:p>
    <w:p w:rsidR="00E35374" w:rsidRPr="00E35374" w:rsidRDefault="00E35374" w:rsidP="00E35374">
      <w:pPr>
        <w:tabs>
          <w:tab w:val="left" w:pos="540"/>
          <w:tab w:val="center" w:pos="5040"/>
          <w:tab w:val="right" w:pos="10440"/>
        </w:tabs>
        <w:suppressAutoHyphens/>
        <w:jc w:val="both"/>
        <w:rPr>
          <w:rFonts w:ascii="Calibri" w:hAnsi="Calibri"/>
          <w:b/>
          <w:bCs/>
          <w:color w:val="000000"/>
          <w:spacing w:val="-2"/>
          <w:sz w:val="12"/>
          <w:szCs w:val="16"/>
        </w:rPr>
      </w:pPr>
    </w:p>
    <w:p w:rsidR="00EC4ED4" w:rsidRPr="000A74D9" w:rsidRDefault="003D3666" w:rsidP="003D3666">
      <w:pPr>
        <w:tabs>
          <w:tab w:val="left" w:pos="540"/>
          <w:tab w:val="center" w:pos="5040"/>
          <w:tab w:val="right" w:pos="10440"/>
        </w:tabs>
        <w:suppressAutoHyphens/>
        <w:ind w:left="540" w:hanging="540"/>
        <w:jc w:val="both"/>
        <w:rPr>
          <w:rFonts w:ascii="Calibri" w:hAnsi="Calibri"/>
          <w:color w:val="000000"/>
          <w:sz w:val="24"/>
          <w:szCs w:val="24"/>
        </w:rPr>
      </w:pPr>
      <w:r w:rsidRPr="003D3666">
        <w:rPr>
          <w:rFonts w:ascii="Calibri" w:hAnsi="Calibri"/>
          <w:spacing w:val="-2"/>
          <w:sz w:val="24"/>
          <w:szCs w:val="24"/>
        </w:rPr>
        <w:t xml:space="preserve">_____ </w:t>
      </w:r>
      <w:r w:rsidRPr="000A74D9">
        <w:rPr>
          <w:rFonts w:ascii="Calibri" w:hAnsi="Calibri"/>
          <w:color w:val="000000"/>
          <w:sz w:val="24"/>
          <w:szCs w:val="24"/>
        </w:rPr>
        <w:t>I have been determined to be indigent by the federal government and I am receiving or I am eligible to receive assistance under a federal program.</w:t>
      </w:r>
    </w:p>
    <w:p w:rsidR="00063164" w:rsidRPr="00E35374" w:rsidRDefault="00063164" w:rsidP="00063164">
      <w:pPr>
        <w:tabs>
          <w:tab w:val="left" w:pos="540"/>
          <w:tab w:val="center" w:pos="5040"/>
          <w:tab w:val="right" w:pos="10440"/>
        </w:tabs>
        <w:suppressAutoHyphens/>
        <w:jc w:val="both"/>
        <w:rPr>
          <w:rFonts w:ascii="Calibri" w:hAnsi="Calibri"/>
          <w:b/>
          <w:bCs/>
          <w:color w:val="000000"/>
          <w:spacing w:val="-2"/>
          <w:sz w:val="12"/>
          <w:szCs w:val="16"/>
        </w:rPr>
      </w:pPr>
    </w:p>
    <w:p w:rsidR="00063164" w:rsidRPr="00063164" w:rsidRDefault="00063164" w:rsidP="00063164">
      <w:pPr>
        <w:tabs>
          <w:tab w:val="left" w:pos="540"/>
          <w:tab w:val="center" w:pos="5040"/>
          <w:tab w:val="right" w:pos="10440"/>
        </w:tabs>
        <w:suppressAutoHyphens/>
        <w:ind w:left="540" w:hanging="540"/>
        <w:jc w:val="both"/>
        <w:rPr>
          <w:rFonts w:ascii="Calibri" w:hAnsi="Calibri"/>
          <w:b/>
          <w:bCs/>
          <w:color w:val="000000"/>
          <w:spacing w:val="-2"/>
          <w:sz w:val="24"/>
          <w:szCs w:val="24"/>
        </w:rPr>
      </w:pPr>
      <w:r w:rsidRPr="003D3666">
        <w:rPr>
          <w:rFonts w:ascii="Calibri" w:hAnsi="Calibri"/>
          <w:spacing w:val="-2"/>
          <w:sz w:val="24"/>
          <w:szCs w:val="24"/>
        </w:rPr>
        <w:t>_____</w:t>
      </w:r>
      <w:r w:rsidR="00E35374">
        <w:rPr>
          <w:rFonts w:ascii="Calibri" w:hAnsi="Calibri"/>
          <w:spacing w:val="-2"/>
          <w:sz w:val="24"/>
          <w:szCs w:val="24"/>
        </w:rPr>
        <w:t xml:space="preserve">I have read this document.  I understand this document and I freely and willingly enter a plea as stated herein.  </w:t>
      </w:r>
      <w:r w:rsidRPr="00063164">
        <w:rPr>
          <w:rFonts w:ascii="Calibri" w:hAnsi="Calibri"/>
          <w:b/>
          <w:bCs/>
          <w:color w:val="000000"/>
          <w:spacing w:val="-2"/>
          <w:sz w:val="24"/>
          <w:szCs w:val="24"/>
        </w:rPr>
        <w:t>I understand that submitting false financial information to the Court constitutes the crime of tampering with a governmental record, punishable by incarceration and/or the imposition of a fine (Section 37.10, Penal Code).</w:t>
      </w:r>
    </w:p>
    <w:p w:rsidR="00E35374" w:rsidRPr="00E35374" w:rsidRDefault="00E35374" w:rsidP="00E35374">
      <w:pPr>
        <w:tabs>
          <w:tab w:val="left" w:pos="540"/>
          <w:tab w:val="center" w:pos="5040"/>
          <w:tab w:val="right" w:pos="10440"/>
        </w:tabs>
        <w:suppressAutoHyphens/>
        <w:jc w:val="both"/>
        <w:rPr>
          <w:rFonts w:ascii="Calibri" w:hAnsi="Calibri"/>
          <w:b/>
          <w:bCs/>
          <w:color w:val="000000"/>
          <w:spacing w:val="-2"/>
          <w:sz w:val="12"/>
          <w:szCs w:val="16"/>
        </w:rPr>
      </w:pPr>
    </w:p>
    <w:p w:rsidR="00492AFB" w:rsidRPr="00651A77" w:rsidRDefault="00492AFB" w:rsidP="00492AFB">
      <w:pPr>
        <w:rPr>
          <w:rFonts w:ascii="Calibri" w:hAnsi="Calibri"/>
          <w:sz w:val="12"/>
          <w:szCs w:val="12"/>
        </w:rPr>
      </w:pPr>
    </w:p>
    <w:tbl>
      <w:tblPr>
        <w:tblW w:w="0" w:type="auto"/>
        <w:tblLook w:val="04A0" w:firstRow="1" w:lastRow="0" w:firstColumn="1" w:lastColumn="0" w:noHBand="0" w:noVBand="1"/>
      </w:tblPr>
      <w:tblGrid>
        <w:gridCol w:w="1278"/>
        <w:gridCol w:w="8072"/>
      </w:tblGrid>
      <w:tr w:rsidR="0019048B" w:rsidTr="00E35374">
        <w:tc>
          <w:tcPr>
            <w:tcW w:w="1278" w:type="dxa"/>
            <w:shd w:val="clear" w:color="auto" w:fill="auto"/>
          </w:tcPr>
          <w:p w:rsidR="00492AFB" w:rsidRPr="0019048B" w:rsidRDefault="00492AFB" w:rsidP="00492AFB">
            <w:pPr>
              <w:rPr>
                <w:rFonts w:ascii="Calibri" w:hAnsi="Calibri"/>
                <w:sz w:val="24"/>
                <w:szCs w:val="24"/>
              </w:rPr>
            </w:pPr>
          </w:p>
        </w:tc>
        <w:tc>
          <w:tcPr>
            <w:tcW w:w="8072" w:type="dxa"/>
            <w:tcBorders>
              <w:top w:val="single" w:sz="4" w:space="0" w:color="auto"/>
              <w:bottom w:val="single" w:sz="4" w:space="0" w:color="auto"/>
            </w:tcBorders>
            <w:shd w:val="clear" w:color="auto" w:fill="auto"/>
          </w:tcPr>
          <w:p w:rsidR="00492AFB" w:rsidRPr="0019048B" w:rsidRDefault="00492AFB" w:rsidP="00492AFB">
            <w:pPr>
              <w:rPr>
                <w:rFonts w:ascii="Calibri" w:eastAsia="Calibri" w:hAnsi="Calibri"/>
                <w:i/>
                <w:sz w:val="24"/>
                <w:szCs w:val="24"/>
              </w:rPr>
            </w:pPr>
            <w:r w:rsidRPr="0019048B">
              <w:rPr>
                <w:rFonts w:ascii="Calibri" w:eastAsia="Calibri" w:hAnsi="Calibri"/>
                <w:i/>
                <w:sz w:val="24"/>
                <w:szCs w:val="24"/>
              </w:rPr>
              <w:t>Signature</w:t>
            </w:r>
          </w:p>
          <w:p w:rsidR="00492AFB" w:rsidRPr="0019048B" w:rsidRDefault="00492AFB" w:rsidP="00492AFB">
            <w:pPr>
              <w:rPr>
                <w:rFonts w:ascii="Calibri" w:hAnsi="Calibri"/>
                <w:sz w:val="24"/>
                <w:szCs w:val="24"/>
              </w:rPr>
            </w:pPr>
          </w:p>
        </w:tc>
      </w:tr>
      <w:tr w:rsidR="007163F8" w:rsidTr="00E35374">
        <w:tc>
          <w:tcPr>
            <w:tcW w:w="1278" w:type="dxa"/>
            <w:shd w:val="clear" w:color="auto" w:fill="auto"/>
          </w:tcPr>
          <w:p w:rsidR="007163F8" w:rsidRPr="0019048B" w:rsidRDefault="007163F8" w:rsidP="007163F8">
            <w:pPr>
              <w:rPr>
                <w:rFonts w:ascii="Calibri" w:hAnsi="Calibri"/>
                <w:sz w:val="24"/>
                <w:szCs w:val="24"/>
              </w:rPr>
            </w:pPr>
          </w:p>
        </w:tc>
        <w:tc>
          <w:tcPr>
            <w:tcW w:w="8072" w:type="dxa"/>
            <w:tcBorders>
              <w:top w:val="single" w:sz="4" w:space="0" w:color="auto"/>
              <w:bottom w:val="single" w:sz="4" w:space="0" w:color="auto"/>
            </w:tcBorders>
            <w:shd w:val="clear" w:color="auto" w:fill="auto"/>
          </w:tcPr>
          <w:p w:rsidR="007163F8" w:rsidRPr="0019048B" w:rsidRDefault="007163F8" w:rsidP="007163F8">
            <w:pPr>
              <w:rPr>
                <w:rFonts w:ascii="Calibri" w:eastAsia="Calibri" w:hAnsi="Calibri"/>
                <w:i/>
                <w:sz w:val="24"/>
                <w:szCs w:val="24"/>
              </w:rPr>
            </w:pPr>
            <w:r w:rsidRPr="0019048B">
              <w:rPr>
                <w:rFonts w:ascii="Calibri" w:eastAsia="Calibri" w:hAnsi="Calibri"/>
                <w:i/>
                <w:sz w:val="24"/>
                <w:szCs w:val="24"/>
              </w:rPr>
              <w:t>Printed Name</w:t>
            </w:r>
          </w:p>
          <w:p w:rsidR="007163F8" w:rsidRPr="0019048B" w:rsidRDefault="007163F8" w:rsidP="007163F8">
            <w:pPr>
              <w:rPr>
                <w:rFonts w:ascii="Calibri" w:hAnsi="Calibri"/>
                <w:sz w:val="24"/>
                <w:szCs w:val="24"/>
              </w:rPr>
            </w:pPr>
          </w:p>
        </w:tc>
      </w:tr>
      <w:tr w:rsidR="007163F8" w:rsidTr="00E35374">
        <w:tc>
          <w:tcPr>
            <w:tcW w:w="1278" w:type="dxa"/>
            <w:shd w:val="clear" w:color="auto" w:fill="auto"/>
          </w:tcPr>
          <w:p w:rsidR="007163F8" w:rsidRPr="0019048B" w:rsidRDefault="007163F8" w:rsidP="007163F8">
            <w:pPr>
              <w:rPr>
                <w:rFonts w:ascii="Calibri" w:hAnsi="Calibri"/>
                <w:sz w:val="24"/>
                <w:szCs w:val="24"/>
              </w:rPr>
            </w:pPr>
          </w:p>
        </w:tc>
        <w:tc>
          <w:tcPr>
            <w:tcW w:w="8072" w:type="dxa"/>
            <w:tcBorders>
              <w:top w:val="single" w:sz="4" w:space="0" w:color="auto"/>
              <w:bottom w:val="single" w:sz="4" w:space="0" w:color="auto"/>
            </w:tcBorders>
            <w:shd w:val="clear" w:color="auto" w:fill="auto"/>
          </w:tcPr>
          <w:p w:rsidR="007163F8" w:rsidRPr="0019048B" w:rsidRDefault="007163F8" w:rsidP="007163F8">
            <w:pPr>
              <w:rPr>
                <w:rFonts w:ascii="Calibri" w:eastAsia="Calibri" w:hAnsi="Calibri"/>
                <w:bCs/>
                <w:i/>
                <w:sz w:val="24"/>
                <w:szCs w:val="24"/>
              </w:rPr>
            </w:pPr>
            <w:r w:rsidRPr="0019048B">
              <w:rPr>
                <w:rFonts w:ascii="Calibri" w:eastAsia="Calibri" w:hAnsi="Calibri"/>
                <w:bCs/>
                <w:i/>
                <w:sz w:val="24"/>
                <w:szCs w:val="24"/>
              </w:rPr>
              <w:t>Street Addres</w:t>
            </w:r>
            <w:r>
              <w:rPr>
                <w:rFonts w:ascii="Calibri" w:eastAsia="Calibri" w:hAnsi="Calibri"/>
                <w:bCs/>
                <w:i/>
                <w:sz w:val="24"/>
                <w:szCs w:val="24"/>
              </w:rPr>
              <w:t>s</w:t>
            </w:r>
          </w:p>
          <w:p w:rsidR="007163F8" w:rsidRPr="0019048B" w:rsidRDefault="007163F8" w:rsidP="007163F8">
            <w:pPr>
              <w:rPr>
                <w:rFonts w:ascii="Calibri" w:hAnsi="Calibri"/>
                <w:sz w:val="24"/>
                <w:szCs w:val="24"/>
              </w:rPr>
            </w:pPr>
          </w:p>
        </w:tc>
      </w:tr>
      <w:tr w:rsidR="007163F8" w:rsidTr="00E35374">
        <w:tc>
          <w:tcPr>
            <w:tcW w:w="1278" w:type="dxa"/>
            <w:shd w:val="clear" w:color="auto" w:fill="auto"/>
          </w:tcPr>
          <w:p w:rsidR="007163F8" w:rsidRPr="0019048B" w:rsidRDefault="007163F8" w:rsidP="007163F8">
            <w:pPr>
              <w:rPr>
                <w:rFonts w:ascii="Calibri" w:hAnsi="Calibri"/>
                <w:sz w:val="24"/>
                <w:szCs w:val="24"/>
              </w:rPr>
            </w:pPr>
          </w:p>
        </w:tc>
        <w:tc>
          <w:tcPr>
            <w:tcW w:w="8072" w:type="dxa"/>
            <w:tcBorders>
              <w:top w:val="single" w:sz="4" w:space="0" w:color="auto"/>
              <w:bottom w:val="single" w:sz="4" w:space="0" w:color="auto"/>
            </w:tcBorders>
            <w:shd w:val="clear" w:color="auto" w:fill="auto"/>
          </w:tcPr>
          <w:p w:rsidR="007163F8" w:rsidRDefault="007163F8" w:rsidP="007163F8">
            <w:pPr>
              <w:rPr>
                <w:rFonts w:ascii="Calibri" w:eastAsia="Calibri" w:hAnsi="Calibri"/>
                <w:bCs/>
                <w:i/>
                <w:sz w:val="24"/>
                <w:szCs w:val="24"/>
              </w:rPr>
            </w:pPr>
            <w:r>
              <w:rPr>
                <w:rFonts w:ascii="Calibri" w:eastAsia="Calibri" w:hAnsi="Calibri"/>
                <w:bCs/>
                <w:i/>
                <w:sz w:val="24"/>
                <w:szCs w:val="24"/>
              </w:rPr>
              <w:t>City / State / Zip</w:t>
            </w:r>
          </w:p>
          <w:p w:rsidR="007163F8" w:rsidRPr="0019048B" w:rsidRDefault="007163F8" w:rsidP="007163F8">
            <w:pPr>
              <w:rPr>
                <w:rFonts w:ascii="Calibri" w:eastAsia="Calibri" w:hAnsi="Calibri"/>
                <w:bCs/>
                <w:i/>
                <w:sz w:val="24"/>
                <w:szCs w:val="24"/>
              </w:rPr>
            </w:pPr>
          </w:p>
        </w:tc>
      </w:tr>
      <w:tr w:rsidR="007163F8" w:rsidTr="00E35374">
        <w:tc>
          <w:tcPr>
            <w:tcW w:w="1278" w:type="dxa"/>
            <w:shd w:val="clear" w:color="auto" w:fill="auto"/>
          </w:tcPr>
          <w:p w:rsidR="007163F8" w:rsidRPr="0019048B" w:rsidRDefault="007163F8" w:rsidP="007163F8">
            <w:pPr>
              <w:rPr>
                <w:rFonts w:ascii="Calibri" w:hAnsi="Calibri"/>
                <w:sz w:val="24"/>
                <w:szCs w:val="24"/>
              </w:rPr>
            </w:pPr>
          </w:p>
        </w:tc>
        <w:tc>
          <w:tcPr>
            <w:tcW w:w="8072" w:type="dxa"/>
            <w:tcBorders>
              <w:top w:val="single" w:sz="4" w:space="0" w:color="auto"/>
              <w:bottom w:val="single" w:sz="4" w:space="0" w:color="auto"/>
            </w:tcBorders>
            <w:shd w:val="clear" w:color="auto" w:fill="auto"/>
          </w:tcPr>
          <w:p w:rsidR="007163F8" w:rsidRDefault="007163F8" w:rsidP="007163F8">
            <w:pPr>
              <w:rPr>
                <w:rFonts w:ascii="Calibri" w:eastAsia="Calibri" w:hAnsi="Calibri"/>
                <w:bCs/>
                <w:i/>
                <w:sz w:val="24"/>
                <w:szCs w:val="24"/>
              </w:rPr>
            </w:pPr>
            <w:r>
              <w:rPr>
                <w:rFonts w:ascii="Calibri" w:eastAsia="Calibri" w:hAnsi="Calibri"/>
                <w:bCs/>
                <w:i/>
                <w:sz w:val="24"/>
                <w:szCs w:val="24"/>
              </w:rPr>
              <w:t>Phone Number</w:t>
            </w:r>
          </w:p>
          <w:p w:rsidR="007163F8" w:rsidRPr="0019048B" w:rsidRDefault="007163F8" w:rsidP="007163F8">
            <w:pPr>
              <w:rPr>
                <w:rFonts w:ascii="Calibri" w:eastAsia="Calibri" w:hAnsi="Calibri"/>
                <w:bCs/>
                <w:i/>
                <w:sz w:val="24"/>
                <w:szCs w:val="24"/>
              </w:rPr>
            </w:pPr>
          </w:p>
        </w:tc>
      </w:tr>
      <w:tr w:rsidR="007163F8" w:rsidTr="00E35374">
        <w:tc>
          <w:tcPr>
            <w:tcW w:w="1278" w:type="dxa"/>
            <w:shd w:val="clear" w:color="auto" w:fill="auto"/>
          </w:tcPr>
          <w:p w:rsidR="007163F8" w:rsidRPr="0019048B" w:rsidRDefault="007163F8" w:rsidP="007163F8">
            <w:pPr>
              <w:rPr>
                <w:rFonts w:ascii="Calibri" w:hAnsi="Calibri"/>
                <w:sz w:val="24"/>
                <w:szCs w:val="24"/>
              </w:rPr>
            </w:pPr>
          </w:p>
        </w:tc>
        <w:tc>
          <w:tcPr>
            <w:tcW w:w="8072" w:type="dxa"/>
            <w:tcBorders>
              <w:top w:val="single" w:sz="4" w:space="0" w:color="auto"/>
            </w:tcBorders>
            <w:shd w:val="clear" w:color="auto" w:fill="auto"/>
          </w:tcPr>
          <w:p w:rsidR="007163F8" w:rsidRDefault="007163F8" w:rsidP="007163F8">
            <w:pPr>
              <w:rPr>
                <w:rFonts w:ascii="Calibri" w:eastAsia="Calibri" w:hAnsi="Calibri"/>
                <w:bCs/>
                <w:i/>
                <w:sz w:val="24"/>
                <w:szCs w:val="24"/>
              </w:rPr>
            </w:pPr>
            <w:r>
              <w:rPr>
                <w:rFonts w:ascii="Calibri" w:eastAsia="Calibri" w:hAnsi="Calibri"/>
                <w:bCs/>
                <w:i/>
                <w:sz w:val="24"/>
                <w:szCs w:val="24"/>
              </w:rPr>
              <w:t>Email</w:t>
            </w:r>
          </w:p>
        </w:tc>
      </w:tr>
    </w:tbl>
    <w:p w:rsidR="001C1821" w:rsidRPr="004D7A17" w:rsidRDefault="001C1821" w:rsidP="00AB7DAE">
      <w:pPr>
        <w:jc w:val="both"/>
        <w:rPr>
          <w:rFonts w:ascii="Times New Roman" w:hAnsi="Times New Roman"/>
          <w:b/>
          <w:bCs/>
        </w:rPr>
      </w:pPr>
    </w:p>
    <w:sectPr w:rsidR="001C1821" w:rsidRPr="004D7A17" w:rsidSect="00063164">
      <w:type w:val="continuous"/>
      <w:pgSz w:w="12240" w:h="15840" w:code="1"/>
      <w:pgMar w:top="720" w:right="720" w:bottom="720" w:left="1008" w:header="432" w:footer="432" w:gutter="0"/>
      <w:pgNumType w:start="10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E73" w:rsidRDefault="00162E73"/>
  </w:endnote>
  <w:endnote w:type="continuationSeparator" w:id="0">
    <w:p w:rsidR="00162E73" w:rsidRDefault="00162E73"/>
  </w:endnote>
  <w:endnote w:type="continuationNotice" w:id="1">
    <w:p w:rsidR="00162E73" w:rsidRDefault="00162E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Courier 10cpi">
    <w:altName w:val="Courier New"/>
    <w:charset w:val="00"/>
    <w:family w:val="auto"/>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6815" w:rsidRPr="00504414" w:rsidRDefault="000C6815" w:rsidP="000C6815">
    <w:pPr>
      <w:pStyle w:val="Footer"/>
      <w:rPr>
        <w:rFonts w:ascii="Calibri" w:hAnsi="Calibri"/>
        <w:b/>
        <w:i/>
      </w:rPr>
    </w:pPr>
    <w:r w:rsidRPr="00504414">
      <w:rPr>
        <w:rFonts w:ascii="Calibri" w:hAnsi="Calibri"/>
        <w:b/>
        <w:i/>
      </w:rPr>
      <w:t>Judge Margaret O’Brien, Justice of the Peace 2-1</w:t>
    </w:r>
  </w:p>
  <w:p w:rsidR="000C6815" w:rsidRPr="00504414" w:rsidRDefault="000C6815" w:rsidP="000C6815">
    <w:pPr>
      <w:rPr>
        <w:rFonts w:ascii="Calibri" w:hAnsi="Calibri"/>
        <w:color w:val="333333"/>
        <w:szCs w:val="22"/>
        <w:shd w:val="clear" w:color="auto" w:fill="FFFFFF"/>
      </w:rPr>
    </w:pPr>
    <w:r w:rsidRPr="00504414">
      <w:rPr>
        <w:rFonts w:ascii="Calibri" w:hAnsi="Calibri"/>
        <w:color w:val="333333"/>
        <w:szCs w:val="22"/>
        <w:shd w:val="clear" w:color="auto" w:fill="FFFFFF"/>
      </w:rPr>
      <w:t>140 N. Garland Avenue, Garland, TX 75040</w:t>
    </w:r>
  </w:p>
  <w:p w:rsidR="000C6815" w:rsidRDefault="000C6815" w:rsidP="000C6815">
    <w:pPr>
      <w:rPr>
        <w:rFonts w:ascii="Calibri" w:hAnsi="Calibri"/>
        <w:color w:val="333333"/>
        <w:szCs w:val="22"/>
        <w:shd w:val="clear" w:color="auto" w:fill="FFFFFF"/>
      </w:rPr>
    </w:pPr>
    <w:r w:rsidRPr="00504414">
      <w:rPr>
        <w:rFonts w:ascii="Calibri" w:hAnsi="Calibri"/>
        <w:color w:val="333333"/>
        <w:szCs w:val="22"/>
        <w:shd w:val="clear" w:color="auto" w:fill="FFFFFF"/>
      </w:rPr>
      <w:t>Phone: (214) 643-4773 • Fax (214) 643-4772</w:t>
    </w:r>
  </w:p>
  <w:p w:rsidR="000C6815" w:rsidRPr="000C6815" w:rsidRDefault="000C6815" w:rsidP="000C6815">
    <w:pPr>
      <w:rPr>
        <w:rFonts w:ascii="Calibri" w:hAnsi="Calibri"/>
        <w:color w:val="333333"/>
        <w:szCs w:val="22"/>
        <w:shd w:val="clear" w:color="auto" w:fill="FFFFFF"/>
      </w:rPr>
    </w:pPr>
    <w:r w:rsidRPr="00504414">
      <w:rPr>
        <w:rFonts w:ascii="Calibri" w:hAnsi="Calibri"/>
        <w:color w:val="333333"/>
        <w:szCs w:val="22"/>
        <w:shd w:val="clear" w:color="auto" w:fill="FFFFFF"/>
      </w:rPr>
      <w:t xml:space="preserve">E-mail: </w:t>
    </w:r>
    <w:hyperlink r:id="rId1" w:history="1">
      <w:r w:rsidRPr="00504414">
        <w:rPr>
          <w:rStyle w:val="Hyperlink"/>
          <w:rFonts w:ascii="Calibri" w:hAnsi="Calibri"/>
          <w:szCs w:val="22"/>
          <w:shd w:val="clear" w:color="auto" w:fill="FFFFFF"/>
        </w:rPr>
        <w:t>JP21Court@dallascounty.org</w:t>
      </w:r>
    </w:hyperlink>
    <w:r w:rsidRPr="00504414">
      <w:rPr>
        <w:rFonts w:ascii="Calibri" w:hAnsi="Calibri"/>
        <w:color w:val="333333"/>
        <w:szCs w:val="22"/>
        <w:shd w:val="clear" w:color="auto" w:fill="FFFFFF"/>
      </w:rPr>
      <w:t xml:space="preserve"> •</w:t>
    </w:r>
    <w:r>
      <w:rPr>
        <w:rFonts w:ascii="Calibri" w:hAnsi="Calibri"/>
        <w:color w:val="333333"/>
        <w:szCs w:val="22"/>
        <w:shd w:val="clear" w:color="auto" w:fill="FFFFFF"/>
      </w:rPr>
      <w:t xml:space="preserve"> Website: </w:t>
    </w:r>
    <w:hyperlink r:id="rId2" w:history="1">
      <w:r w:rsidRPr="00174CBA">
        <w:rPr>
          <w:rStyle w:val="Hyperlink"/>
          <w:rFonts w:ascii="Calibri" w:hAnsi="Calibri"/>
          <w:szCs w:val="22"/>
          <w:shd w:val="clear" w:color="auto" w:fill="FFFFFF"/>
        </w:rPr>
        <w:t>www.JudgeMO.com</w:t>
      </w:r>
    </w:hyperlink>
    <w:r>
      <w:rPr>
        <w:rFonts w:ascii="Calibri" w:hAnsi="Calibri"/>
        <w:color w:val="333333"/>
        <w:szCs w:val="22"/>
        <w:shd w:val="clear" w:color="auto" w:fill="FFFFFF"/>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E73" w:rsidRDefault="00162E73">
      <w:pPr>
        <w:spacing w:after="140" w:line="100" w:lineRule="exact"/>
        <w:rPr>
          <w:sz w:val="10"/>
        </w:rPr>
      </w:pPr>
    </w:p>
    <w:p w:rsidR="00162E73" w:rsidRDefault="00162E73"/>
    <w:p w:rsidR="00162E73" w:rsidRDefault="00162E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114</w:t>
      </w:r>
      <w:r>
        <w:rPr>
          <w:rStyle w:val="PageNumber"/>
        </w:rPr>
        <w:fldChar w:fldCharType="end"/>
      </w:r>
    </w:p>
    <w:p w:rsidR="00162E73" w:rsidRDefault="00162E73">
      <w:pPr>
        <w:pStyle w:val="Footer"/>
        <w:ind w:right="360"/>
      </w:pPr>
    </w:p>
    <w:p w:rsidR="00162E73" w:rsidRDefault="00162E73"/>
    <w:p w:rsidR="00162E73" w:rsidRDefault="00162E73">
      <w:pPr>
        <w:pStyle w:val="Footer"/>
        <w:ind w:right="360"/>
        <w:rPr>
          <w:sz w:val="18"/>
        </w:rPr>
      </w:pPr>
    </w:p>
    <w:p w:rsidR="00162E73" w:rsidRDefault="00162E73"/>
    <w:p w:rsidR="00162E73" w:rsidRDefault="00162E73">
      <w:pPr>
        <w:pStyle w:val="Footer"/>
        <w:framePr w:wrap="around" w:vAnchor="text" w:hAnchor="margin" w:xAlign="right" w:y="1"/>
        <w:rPr>
          <w:rStyle w:val="PageNumber"/>
          <w:sz w:val="18"/>
        </w:rPr>
      </w:pPr>
      <w:r>
        <w:rPr>
          <w:rStyle w:val="PageNumber"/>
          <w:sz w:val="18"/>
        </w:rPr>
        <w:fldChar w:fldCharType="begin"/>
      </w:r>
      <w:r>
        <w:rPr>
          <w:rStyle w:val="PageNumber"/>
          <w:sz w:val="18"/>
        </w:rPr>
        <w:instrText xml:space="preserve">PAGE  </w:instrText>
      </w:r>
      <w:r>
        <w:rPr>
          <w:rStyle w:val="PageNumber"/>
          <w:sz w:val="18"/>
        </w:rPr>
        <w:fldChar w:fldCharType="separate"/>
      </w:r>
      <w:r>
        <w:rPr>
          <w:rStyle w:val="PageNumber"/>
          <w:noProof/>
          <w:sz w:val="18"/>
        </w:rPr>
        <w:t>114</w:t>
      </w:r>
      <w:r>
        <w:rPr>
          <w:rStyle w:val="PageNumber"/>
          <w:sz w:val="18"/>
        </w:rPr>
        <w:fldChar w:fldCharType="end"/>
      </w:r>
    </w:p>
    <w:p w:rsidR="00162E73" w:rsidRDefault="00162E73">
      <w:pPr>
        <w:pStyle w:val="Footer"/>
        <w:ind w:right="360"/>
        <w:rPr>
          <w:sz w:val="18"/>
        </w:rPr>
      </w:pPr>
      <w:r>
        <w:rPr>
          <w:sz w:val="18"/>
        </w:rPr>
        <w:t>PLEAS</w:t>
      </w:r>
    </w:p>
    <w:p w:rsidR="00162E73" w:rsidRDefault="00162E73"/>
    <w:p w:rsidR="00162E73" w:rsidRDefault="00162E73"/>
  </w:footnote>
  <w:footnote w:type="continuationSeparator" w:id="0">
    <w:p w:rsidR="00162E73" w:rsidRDefault="00162E73"/>
  </w:footnote>
  <w:footnote w:type="continuationNotice" w:id="1">
    <w:p w:rsidR="00162E73" w:rsidRDefault="00162E73"/>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E4284"/>
    <w:multiLevelType w:val="singleLevel"/>
    <w:tmpl w:val="F59647BE"/>
    <w:lvl w:ilvl="0">
      <w:start w:val="1"/>
      <w:numFmt w:val="decimal"/>
      <w:lvlText w:val="%1."/>
      <w:lvlJc w:val="left"/>
      <w:pPr>
        <w:tabs>
          <w:tab w:val="num" w:pos="1080"/>
        </w:tabs>
        <w:ind w:left="1080" w:hanging="360"/>
      </w:pPr>
      <w:rPr>
        <w:rFonts w:hint="default"/>
      </w:rPr>
    </w:lvl>
  </w:abstractNum>
  <w:abstractNum w:abstractNumId="1" w15:restartNumberingAfterBreak="0">
    <w:nsid w:val="063561D5"/>
    <w:multiLevelType w:val="hybridMultilevel"/>
    <w:tmpl w:val="006EE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37615"/>
    <w:multiLevelType w:val="singleLevel"/>
    <w:tmpl w:val="91B41D4C"/>
    <w:lvl w:ilvl="0">
      <w:start w:val="8"/>
      <w:numFmt w:val="bullet"/>
      <w:lvlText w:val=""/>
      <w:lvlJc w:val="left"/>
      <w:pPr>
        <w:tabs>
          <w:tab w:val="num" w:pos="1080"/>
        </w:tabs>
        <w:ind w:left="1080" w:hanging="360"/>
      </w:pPr>
      <w:rPr>
        <w:rFonts w:ascii="Wingdings" w:hAnsi="Wingdings" w:hint="default"/>
      </w:rPr>
    </w:lvl>
  </w:abstractNum>
  <w:abstractNum w:abstractNumId="3" w15:restartNumberingAfterBreak="0">
    <w:nsid w:val="274378E7"/>
    <w:multiLevelType w:val="singleLevel"/>
    <w:tmpl w:val="F3DCE5FC"/>
    <w:lvl w:ilvl="0">
      <w:numFmt w:val="bullet"/>
      <w:lvlText w:val=""/>
      <w:lvlJc w:val="left"/>
      <w:pPr>
        <w:tabs>
          <w:tab w:val="num" w:pos="720"/>
        </w:tabs>
        <w:ind w:left="720" w:hanging="720"/>
      </w:pPr>
      <w:rPr>
        <w:rFonts w:ascii="Wingdings" w:hAnsi="Wingdings" w:hint="default"/>
      </w:rPr>
    </w:lvl>
  </w:abstractNum>
  <w:abstractNum w:abstractNumId="4" w15:restartNumberingAfterBreak="0">
    <w:nsid w:val="29474F35"/>
    <w:multiLevelType w:val="hybridMultilevel"/>
    <w:tmpl w:val="2E9A4098"/>
    <w:lvl w:ilvl="0" w:tplc="EC2AAC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CD658B"/>
    <w:multiLevelType w:val="hybridMultilevel"/>
    <w:tmpl w:val="96920C16"/>
    <w:lvl w:ilvl="0" w:tplc="FC9C9794">
      <w:start w:val="1"/>
      <w:numFmt w:val="decimal"/>
      <w:lvlText w:val="%1."/>
      <w:lvlJc w:val="left"/>
      <w:pPr>
        <w:ind w:left="720" w:hanging="360"/>
      </w:pPr>
      <w:rPr>
        <w:rFonts w:asciiTheme="minorHAnsi" w:eastAsia="Times New Roman"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D4828"/>
    <w:multiLevelType w:val="hybridMultilevel"/>
    <w:tmpl w:val="A282E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D93FFF"/>
    <w:multiLevelType w:val="singleLevel"/>
    <w:tmpl w:val="A8BCC128"/>
    <w:lvl w:ilvl="0">
      <w:numFmt w:val="bullet"/>
      <w:lvlText w:val=""/>
      <w:lvlJc w:val="left"/>
      <w:pPr>
        <w:tabs>
          <w:tab w:val="num" w:pos="720"/>
        </w:tabs>
        <w:ind w:left="720" w:hanging="720"/>
      </w:pPr>
      <w:rPr>
        <w:rFonts w:ascii="Wingdings" w:hAnsi="Wingdings" w:hint="default"/>
      </w:rPr>
    </w:lvl>
  </w:abstractNum>
  <w:abstractNum w:abstractNumId="8" w15:restartNumberingAfterBreak="0">
    <w:nsid w:val="40D01E23"/>
    <w:multiLevelType w:val="hybridMultilevel"/>
    <w:tmpl w:val="7E4C9160"/>
    <w:lvl w:ilvl="0" w:tplc="21146CC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C920E2"/>
    <w:multiLevelType w:val="singleLevel"/>
    <w:tmpl w:val="91B41D4C"/>
    <w:lvl w:ilvl="0">
      <w:start w:val="8"/>
      <w:numFmt w:val="bullet"/>
      <w:lvlText w:val=""/>
      <w:lvlJc w:val="left"/>
      <w:pPr>
        <w:tabs>
          <w:tab w:val="num" w:pos="1080"/>
        </w:tabs>
        <w:ind w:left="1080" w:hanging="360"/>
      </w:pPr>
      <w:rPr>
        <w:rFonts w:ascii="Wingdings" w:hAnsi="Wingdings" w:hint="default"/>
      </w:rPr>
    </w:lvl>
  </w:abstractNum>
  <w:num w:numId="1">
    <w:abstractNumId w:val="9"/>
  </w:num>
  <w:num w:numId="2">
    <w:abstractNumId w:val="2"/>
  </w:num>
  <w:num w:numId="3">
    <w:abstractNumId w:val="3"/>
  </w:num>
  <w:num w:numId="4">
    <w:abstractNumId w:val="7"/>
  </w:num>
  <w:num w:numId="5">
    <w:abstractNumId w:val="0"/>
  </w:num>
  <w:num w:numId="6">
    <w:abstractNumId w:val="1"/>
  </w:num>
  <w:num w:numId="7">
    <w:abstractNumId w:val="5"/>
  </w:num>
  <w:num w:numId="8">
    <w:abstractNumId w:val="6"/>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rawingGridVerticalSpacing w:val="299"/>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8FA"/>
    <w:rsid w:val="00016931"/>
    <w:rsid w:val="00017258"/>
    <w:rsid w:val="00025E33"/>
    <w:rsid w:val="00063164"/>
    <w:rsid w:val="00065C27"/>
    <w:rsid w:val="00077090"/>
    <w:rsid w:val="00083AAD"/>
    <w:rsid w:val="000846AE"/>
    <w:rsid w:val="000A6AC2"/>
    <w:rsid w:val="000A74D9"/>
    <w:rsid w:val="000B524F"/>
    <w:rsid w:val="000C53F9"/>
    <w:rsid w:val="000C6815"/>
    <w:rsid w:val="000D3189"/>
    <w:rsid w:val="000E533A"/>
    <w:rsid w:val="000E7C3C"/>
    <w:rsid w:val="000F22CC"/>
    <w:rsid w:val="00106955"/>
    <w:rsid w:val="001327B4"/>
    <w:rsid w:val="00144DC4"/>
    <w:rsid w:val="00162E73"/>
    <w:rsid w:val="00164CC6"/>
    <w:rsid w:val="001726C5"/>
    <w:rsid w:val="00183B0A"/>
    <w:rsid w:val="00184F18"/>
    <w:rsid w:val="0019048B"/>
    <w:rsid w:val="00195089"/>
    <w:rsid w:val="001C1821"/>
    <w:rsid w:val="001C1952"/>
    <w:rsid w:val="00227383"/>
    <w:rsid w:val="00245756"/>
    <w:rsid w:val="00290F3A"/>
    <w:rsid w:val="002A2F20"/>
    <w:rsid w:val="002C49D9"/>
    <w:rsid w:val="003342B4"/>
    <w:rsid w:val="00345FF3"/>
    <w:rsid w:val="00353691"/>
    <w:rsid w:val="00355A7D"/>
    <w:rsid w:val="00356A12"/>
    <w:rsid w:val="00357B6E"/>
    <w:rsid w:val="003754AA"/>
    <w:rsid w:val="003B1DA5"/>
    <w:rsid w:val="003D3666"/>
    <w:rsid w:val="003E067A"/>
    <w:rsid w:val="004029D5"/>
    <w:rsid w:val="0041400D"/>
    <w:rsid w:val="0043164E"/>
    <w:rsid w:val="00464EC2"/>
    <w:rsid w:val="00474CCD"/>
    <w:rsid w:val="00475444"/>
    <w:rsid w:val="00475690"/>
    <w:rsid w:val="00476FF6"/>
    <w:rsid w:val="004774BD"/>
    <w:rsid w:val="00492AFB"/>
    <w:rsid w:val="004A69BE"/>
    <w:rsid w:val="004B57C0"/>
    <w:rsid w:val="004B6169"/>
    <w:rsid w:val="004D703D"/>
    <w:rsid w:val="004D7A17"/>
    <w:rsid w:val="00537E6A"/>
    <w:rsid w:val="00543140"/>
    <w:rsid w:val="005448DB"/>
    <w:rsid w:val="0056244A"/>
    <w:rsid w:val="00580A2E"/>
    <w:rsid w:val="005C1179"/>
    <w:rsid w:val="005C3F5E"/>
    <w:rsid w:val="005F50ED"/>
    <w:rsid w:val="00621C3E"/>
    <w:rsid w:val="00661534"/>
    <w:rsid w:val="00685AB3"/>
    <w:rsid w:val="00691499"/>
    <w:rsid w:val="006B4A4B"/>
    <w:rsid w:val="006D37E8"/>
    <w:rsid w:val="006E47FC"/>
    <w:rsid w:val="0071008E"/>
    <w:rsid w:val="007163F8"/>
    <w:rsid w:val="007359D5"/>
    <w:rsid w:val="007C0F8A"/>
    <w:rsid w:val="007D2ED0"/>
    <w:rsid w:val="007F23B1"/>
    <w:rsid w:val="00830231"/>
    <w:rsid w:val="00834EBA"/>
    <w:rsid w:val="00836A6E"/>
    <w:rsid w:val="00885625"/>
    <w:rsid w:val="008B3FF1"/>
    <w:rsid w:val="008C3158"/>
    <w:rsid w:val="00904F95"/>
    <w:rsid w:val="009154AD"/>
    <w:rsid w:val="00923C6A"/>
    <w:rsid w:val="00943EEA"/>
    <w:rsid w:val="009458D6"/>
    <w:rsid w:val="00954823"/>
    <w:rsid w:val="00966AE2"/>
    <w:rsid w:val="009838FA"/>
    <w:rsid w:val="00992296"/>
    <w:rsid w:val="00A07E65"/>
    <w:rsid w:val="00A16F26"/>
    <w:rsid w:val="00A173B5"/>
    <w:rsid w:val="00A211C8"/>
    <w:rsid w:val="00A303B5"/>
    <w:rsid w:val="00A34E78"/>
    <w:rsid w:val="00A45923"/>
    <w:rsid w:val="00A57982"/>
    <w:rsid w:val="00A82603"/>
    <w:rsid w:val="00A90F07"/>
    <w:rsid w:val="00AA04EC"/>
    <w:rsid w:val="00AB31B4"/>
    <w:rsid w:val="00AB7DAE"/>
    <w:rsid w:val="00AD5F4C"/>
    <w:rsid w:val="00AE21A9"/>
    <w:rsid w:val="00AE7EE2"/>
    <w:rsid w:val="00AF677B"/>
    <w:rsid w:val="00B14BD0"/>
    <w:rsid w:val="00B4079C"/>
    <w:rsid w:val="00B40FC9"/>
    <w:rsid w:val="00B42C30"/>
    <w:rsid w:val="00B614A6"/>
    <w:rsid w:val="00BB15B0"/>
    <w:rsid w:val="00BD0381"/>
    <w:rsid w:val="00BE2AFA"/>
    <w:rsid w:val="00BE5942"/>
    <w:rsid w:val="00BF032E"/>
    <w:rsid w:val="00C116B9"/>
    <w:rsid w:val="00C15EA0"/>
    <w:rsid w:val="00C87AB9"/>
    <w:rsid w:val="00C95A94"/>
    <w:rsid w:val="00CC3764"/>
    <w:rsid w:val="00CC61EB"/>
    <w:rsid w:val="00CC692C"/>
    <w:rsid w:val="00D234FB"/>
    <w:rsid w:val="00D41FC9"/>
    <w:rsid w:val="00D45643"/>
    <w:rsid w:val="00D5083C"/>
    <w:rsid w:val="00D6798B"/>
    <w:rsid w:val="00DA1711"/>
    <w:rsid w:val="00DA2ED7"/>
    <w:rsid w:val="00DA361F"/>
    <w:rsid w:val="00DB15E8"/>
    <w:rsid w:val="00DB1CC0"/>
    <w:rsid w:val="00DB5CDE"/>
    <w:rsid w:val="00DD3485"/>
    <w:rsid w:val="00DF2875"/>
    <w:rsid w:val="00DF2F17"/>
    <w:rsid w:val="00DF43AA"/>
    <w:rsid w:val="00E06195"/>
    <w:rsid w:val="00E35374"/>
    <w:rsid w:val="00E45791"/>
    <w:rsid w:val="00E55A94"/>
    <w:rsid w:val="00E563A8"/>
    <w:rsid w:val="00E60273"/>
    <w:rsid w:val="00E83105"/>
    <w:rsid w:val="00E95BEE"/>
    <w:rsid w:val="00EC4ED4"/>
    <w:rsid w:val="00EC71BA"/>
    <w:rsid w:val="00ED212D"/>
    <w:rsid w:val="00EE2CF8"/>
    <w:rsid w:val="00EE365E"/>
    <w:rsid w:val="00F107FA"/>
    <w:rsid w:val="00F37B6F"/>
    <w:rsid w:val="00F57FB8"/>
    <w:rsid w:val="00F62681"/>
    <w:rsid w:val="00F72A23"/>
    <w:rsid w:val="00F77FED"/>
    <w:rsid w:val="00F87159"/>
    <w:rsid w:val="00F90ED1"/>
    <w:rsid w:val="00FA241D"/>
    <w:rsid w:val="00FC7311"/>
    <w:rsid w:val="00FD01BD"/>
    <w:rsid w:val="00FD40D0"/>
    <w:rsid w:val="00FD4AB6"/>
    <w:rsid w:val="00FE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C9B255"/>
  <w15:docId w15:val="{DD54811A-3946-4621-A070-89AC02E28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sz w:val="22"/>
    </w:rPr>
  </w:style>
  <w:style w:type="paragraph" w:styleId="Heading1">
    <w:name w:val="heading 1"/>
    <w:basedOn w:val="Normal"/>
    <w:next w:val="Normal"/>
    <w:qFormat/>
    <w:pPr>
      <w:keepNext/>
      <w:tabs>
        <w:tab w:val="center" w:pos="5400"/>
      </w:tabs>
      <w:suppressAutoHyphens/>
      <w:outlineLvl w:val="0"/>
    </w:pPr>
    <w:rPr>
      <w:rFonts w:ascii="Times New Roman" w:hAnsi="Times New Roman"/>
      <w:b/>
    </w:rPr>
  </w:style>
  <w:style w:type="paragraph" w:styleId="Heading2">
    <w:name w:val="heading 2"/>
    <w:basedOn w:val="Normal"/>
    <w:next w:val="Normal"/>
    <w:qFormat/>
    <w:pPr>
      <w:keepNext/>
      <w:tabs>
        <w:tab w:val="left" w:pos="-360"/>
        <w:tab w:val="left" w:pos="360"/>
        <w:tab w:val="center" w:pos="5400"/>
        <w:tab w:val="right" w:pos="10022"/>
      </w:tabs>
      <w:suppressAutoHyphens/>
      <w:spacing w:line="360" w:lineRule="auto"/>
      <w:jc w:val="both"/>
      <w:outlineLvl w:val="1"/>
    </w:pPr>
    <w:rPr>
      <w:rFonts w:ascii="Times New Roman" w:hAnsi="Times New Roman"/>
      <w:b/>
      <w:spacing w:val="-3"/>
    </w:rPr>
  </w:style>
  <w:style w:type="paragraph" w:styleId="Heading3">
    <w:name w:val="heading 3"/>
    <w:basedOn w:val="Normal"/>
    <w:next w:val="Normal"/>
    <w:link w:val="Heading3Char"/>
    <w:semiHidden/>
    <w:unhideWhenUsed/>
    <w:qFormat/>
    <w:rsid w:val="009458D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qFormat/>
    <w:pPr>
      <w:keepNext/>
      <w:tabs>
        <w:tab w:val="center" w:pos="4680"/>
      </w:tabs>
      <w:suppressAutoHyphens/>
      <w:outlineLvl w:val="3"/>
    </w:pPr>
    <w:rPr>
      <w:rFonts w:ascii="Times New Roman" w:hAnsi="Times New Roman"/>
      <w:b/>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Times New Roman" w:hAnsi="Times New Roman"/>
      <w:sz w:val="24"/>
    </w:rPr>
  </w:style>
  <w:style w:type="paragraph" w:styleId="EndnoteText">
    <w:name w:val="endnote text"/>
    <w:basedOn w:val="Normal"/>
    <w:semiHidden/>
    <w:pPr>
      <w:widowControl w:val="0"/>
    </w:pPr>
    <w:rPr>
      <w:rFonts w:ascii="Courier" w:hAnsi="Courier"/>
      <w:snapToGrid w:val="0"/>
      <w:sz w:val="24"/>
    </w:rPr>
  </w:style>
  <w:style w:type="paragraph" w:styleId="BodyTextIndent">
    <w:name w:val="Body Text Indent"/>
    <w:basedOn w:val="Normal"/>
    <w:pPr>
      <w:widowControl w:val="0"/>
      <w:tabs>
        <w:tab w:val="left" w:pos="5760"/>
        <w:tab w:val="center" w:pos="7560"/>
        <w:tab w:val="right" w:pos="9360"/>
      </w:tabs>
      <w:suppressAutoHyphens/>
    </w:pPr>
    <w:rPr>
      <w:rFonts w:ascii="Courier" w:hAnsi="Courier"/>
      <w:snapToGrid w:val="0"/>
      <w:sz w:val="24"/>
    </w:rPr>
  </w:style>
  <w:style w:type="paragraph" w:customStyle="1" w:styleId="OmniPage9">
    <w:name w:val="OmniPage #9"/>
    <w:basedOn w:val="Normal"/>
    <w:pPr>
      <w:widowControl w:val="0"/>
      <w:tabs>
        <w:tab w:val="left" w:pos="1620"/>
      </w:tabs>
      <w:ind w:left="165" w:right="957"/>
    </w:pPr>
    <w:rPr>
      <w:rFonts w:ascii="Times New Roman" w:hAnsi="Times New Roman"/>
      <w:snapToGrid w:val="0"/>
      <w:sz w:val="24"/>
    </w:rPr>
  </w:style>
  <w:style w:type="paragraph" w:customStyle="1" w:styleId="OmniPage14">
    <w:name w:val="OmniPage #14"/>
    <w:basedOn w:val="Normal"/>
    <w:pPr>
      <w:widowControl w:val="0"/>
      <w:tabs>
        <w:tab w:val="left" w:pos="2325"/>
        <w:tab w:val="right" w:pos="4152"/>
      </w:tabs>
      <w:ind w:left="870" w:right="7940"/>
    </w:pPr>
    <w:rPr>
      <w:rFonts w:ascii="Times New Roman" w:hAnsi="Times New Roman"/>
      <w:snapToGrid w:val="0"/>
      <w:sz w:val="24"/>
    </w:rPr>
  </w:style>
  <w:style w:type="paragraph" w:customStyle="1" w:styleId="OmniPage8">
    <w:name w:val="OmniPage #8"/>
    <w:basedOn w:val="Normal"/>
    <w:pPr>
      <w:widowControl w:val="0"/>
      <w:tabs>
        <w:tab w:val="left" w:pos="3750"/>
        <w:tab w:val="right" w:pos="9111"/>
      </w:tabs>
      <w:ind w:left="3750" w:right="2981"/>
    </w:pPr>
    <w:rPr>
      <w:rFonts w:ascii="Times New Roman" w:hAnsi="Times New Roman"/>
      <w:snapToGrid w:val="0"/>
      <w:sz w:val="24"/>
    </w:rPr>
  </w:style>
  <w:style w:type="paragraph" w:styleId="BodyTextIndent2">
    <w:name w:val="Body Text Indent 2"/>
    <w:basedOn w:val="Normal"/>
    <w:pPr>
      <w:tabs>
        <w:tab w:val="left" w:pos="-360"/>
        <w:tab w:val="left" w:pos="0"/>
        <w:tab w:val="left" w:pos="360"/>
        <w:tab w:val="left" w:pos="1080"/>
        <w:tab w:val="center" w:pos="4680"/>
        <w:tab w:val="right" w:pos="10020"/>
        <w:tab w:val="left" w:pos="10080"/>
      </w:tabs>
      <w:suppressAutoHyphens/>
      <w:ind w:left="360" w:hanging="360"/>
      <w:jc w:val="both"/>
    </w:pPr>
    <w:rPr>
      <w:rFonts w:ascii="Times New Roman" w:hAnsi="Times New Roman"/>
      <w:spacing w:val="-2"/>
      <w:sz w:val="20"/>
    </w:rPr>
  </w:style>
  <w:style w:type="paragraph" w:customStyle="1" w:styleId="OmniPage19">
    <w:name w:val="OmniPage #19"/>
    <w:basedOn w:val="Normal"/>
    <w:pPr>
      <w:widowControl w:val="0"/>
      <w:tabs>
        <w:tab w:val="left" w:pos="6690"/>
        <w:tab w:val="right" w:pos="9755"/>
      </w:tabs>
      <w:ind w:left="6690" w:right="2337"/>
    </w:pPr>
    <w:rPr>
      <w:rFonts w:ascii="Times New Roman" w:hAnsi="Times New Roman"/>
      <w:snapToGrid w:val="0"/>
      <w:sz w:val="24"/>
    </w:rPr>
  </w:style>
  <w:style w:type="paragraph" w:styleId="Caption">
    <w:name w:val="caption"/>
    <w:basedOn w:val="Normal"/>
    <w:next w:val="Normal"/>
    <w:qFormat/>
    <w:pPr>
      <w:widowControl w:val="0"/>
    </w:pPr>
    <w:rPr>
      <w:rFonts w:ascii="Courier" w:hAnsi="Courier"/>
      <w:snapToGrid w:val="0"/>
      <w:sz w:val="24"/>
    </w:rPr>
  </w:style>
  <w:style w:type="paragraph" w:styleId="BodyText2">
    <w:name w:val="Body Text 2"/>
    <w:basedOn w:val="Normal"/>
    <w:pPr>
      <w:tabs>
        <w:tab w:val="left" w:pos="-360"/>
        <w:tab w:val="left" w:pos="0"/>
        <w:tab w:val="left" w:pos="360"/>
        <w:tab w:val="left" w:pos="1080"/>
        <w:tab w:val="center" w:pos="4680"/>
        <w:tab w:val="right" w:pos="9576"/>
        <w:tab w:val="left" w:pos="10080"/>
      </w:tabs>
      <w:suppressAutoHyphens/>
    </w:pPr>
    <w:rPr>
      <w:rFonts w:ascii="Times New Roman" w:hAnsi="Times New Roman"/>
      <w:sz w:val="20"/>
    </w:rPr>
  </w:style>
  <w:style w:type="paragraph" w:styleId="Footer">
    <w:name w:val="footer"/>
    <w:basedOn w:val="Normal"/>
    <w:link w:val="FooterChar"/>
    <w:uiPriority w:val="99"/>
    <w:pPr>
      <w:tabs>
        <w:tab w:val="center" w:pos="4320"/>
        <w:tab w:val="right" w:pos="8640"/>
      </w:tabs>
    </w:pPr>
    <w:rPr>
      <w:rFonts w:ascii="Times New Roman" w:hAnsi="Times New Roman"/>
      <w:sz w:val="24"/>
    </w:rPr>
  </w:style>
  <w:style w:type="character" w:styleId="PageNumber">
    <w:name w:val="page number"/>
    <w:basedOn w:val="DefaultParagraphFont"/>
  </w:style>
  <w:style w:type="paragraph" w:styleId="Title">
    <w:name w:val="Title"/>
    <w:basedOn w:val="Normal"/>
    <w:qFormat/>
    <w:pPr>
      <w:tabs>
        <w:tab w:val="left" w:pos="540"/>
        <w:tab w:val="left" w:leader="underscore" w:pos="4320"/>
        <w:tab w:val="left" w:pos="4680"/>
        <w:tab w:val="left" w:leader="underscore" w:pos="8640"/>
      </w:tabs>
      <w:jc w:val="center"/>
    </w:pPr>
    <w:rPr>
      <w:rFonts w:ascii="Times New Roman" w:hAnsi="Times New Roman"/>
      <w:b/>
      <w:sz w:val="28"/>
    </w:rPr>
  </w:style>
  <w:style w:type="paragraph" w:styleId="BalloonText">
    <w:name w:val="Balloon Text"/>
    <w:basedOn w:val="Normal"/>
    <w:semiHidden/>
    <w:rsid w:val="005F50ED"/>
    <w:rPr>
      <w:rFonts w:cs="Tahoma"/>
      <w:sz w:val="16"/>
      <w:szCs w:val="16"/>
    </w:rPr>
  </w:style>
  <w:style w:type="paragraph" w:styleId="DocumentMap">
    <w:name w:val="Document Map"/>
    <w:basedOn w:val="Normal"/>
    <w:link w:val="DocumentMapChar"/>
    <w:rsid w:val="00345FF3"/>
    <w:rPr>
      <w:rFonts w:cs="Tahoma"/>
      <w:sz w:val="16"/>
      <w:szCs w:val="16"/>
    </w:rPr>
  </w:style>
  <w:style w:type="character" w:customStyle="1" w:styleId="DocumentMapChar">
    <w:name w:val="Document Map Char"/>
    <w:link w:val="DocumentMap"/>
    <w:rsid w:val="00345FF3"/>
    <w:rPr>
      <w:rFonts w:ascii="Tahoma" w:hAnsi="Tahoma" w:cs="Tahoma"/>
      <w:sz w:val="16"/>
      <w:szCs w:val="16"/>
    </w:rPr>
  </w:style>
  <w:style w:type="paragraph" w:styleId="Index1">
    <w:name w:val="index 1"/>
    <w:basedOn w:val="Normal"/>
    <w:next w:val="Normal"/>
    <w:autoRedefine/>
    <w:uiPriority w:val="99"/>
    <w:rsid w:val="00A07E65"/>
    <w:pPr>
      <w:ind w:left="220" w:hanging="220"/>
    </w:pPr>
  </w:style>
  <w:style w:type="table" w:styleId="TableGrid">
    <w:name w:val="Table Grid"/>
    <w:basedOn w:val="TableNormal"/>
    <w:rsid w:val="00492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D3666"/>
    <w:pPr>
      <w:spacing w:after="120"/>
    </w:pPr>
  </w:style>
  <w:style w:type="character" w:customStyle="1" w:styleId="BodyTextChar">
    <w:name w:val="Body Text Char"/>
    <w:link w:val="BodyText"/>
    <w:rsid w:val="003D3666"/>
    <w:rPr>
      <w:rFonts w:ascii="Tahoma" w:hAnsi="Tahoma"/>
      <w:sz w:val="22"/>
    </w:rPr>
  </w:style>
  <w:style w:type="character" w:customStyle="1" w:styleId="FooterChar">
    <w:name w:val="Footer Char"/>
    <w:link w:val="Footer"/>
    <w:uiPriority w:val="99"/>
    <w:rsid w:val="000C6815"/>
    <w:rPr>
      <w:sz w:val="24"/>
    </w:rPr>
  </w:style>
  <w:style w:type="character" w:styleId="Hyperlink">
    <w:name w:val="Hyperlink"/>
    <w:uiPriority w:val="99"/>
    <w:unhideWhenUsed/>
    <w:rsid w:val="000C6815"/>
    <w:rPr>
      <w:color w:val="0000FF"/>
      <w:u w:val="single"/>
    </w:rPr>
  </w:style>
  <w:style w:type="character" w:customStyle="1" w:styleId="UnresolvedMention">
    <w:name w:val="Unresolved Mention"/>
    <w:uiPriority w:val="99"/>
    <w:semiHidden/>
    <w:unhideWhenUsed/>
    <w:rsid w:val="000C6815"/>
    <w:rPr>
      <w:color w:val="605E5C"/>
      <w:shd w:val="clear" w:color="auto" w:fill="E1DFDD"/>
    </w:rPr>
  </w:style>
  <w:style w:type="character" w:customStyle="1" w:styleId="HeaderChar">
    <w:name w:val="Header Char"/>
    <w:basedOn w:val="DefaultParagraphFont"/>
    <w:link w:val="Header"/>
    <w:rsid w:val="00FD40D0"/>
    <w:rPr>
      <w:sz w:val="24"/>
    </w:rPr>
  </w:style>
  <w:style w:type="paragraph" w:styleId="NormalWeb">
    <w:name w:val="Normal (Web)"/>
    <w:basedOn w:val="Normal"/>
    <w:uiPriority w:val="99"/>
    <w:unhideWhenUsed/>
    <w:rsid w:val="00FD40D0"/>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FD40D0"/>
    <w:pPr>
      <w:autoSpaceDE w:val="0"/>
      <w:autoSpaceDN w:val="0"/>
      <w:adjustRightInd w:val="0"/>
      <w:ind w:left="720"/>
      <w:contextualSpacing/>
    </w:pPr>
    <w:rPr>
      <w:rFonts w:ascii="Courier 10cpi" w:hAnsi="Courier 10cpi"/>
      <w:sz w:val="20"/>
    </w:rPr>
  </w:style>
  <w:style w:type="character" w:customStyle="1" w:styleId="Heading3Char">
    <w:name w:val="Heading 3 Char"/>
    <w:basedOn w:val="DefaultParagraphFont"/>
    <w:link w:val="Heading3"/>
    <w:semiHidden/>
    <w:rsid w:val="009458D6"/>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dgeMO.org" TargetMode="External"/><Relationship Id="rId5" Type="http://schemas.openxmlformats.org/officeDocument/2006/relationships/webSettings" Target="webSettings.xml"/><Relationship Id="rId10" Type="http://schemas.openxmlformats.org/officeDocument/2006/relationships/hyperlink" Target="mailto:JP21Court@DallasCounty.org" TargetMode="External"/><Relationship Id="rId4" Type="http://schemas.openxmlformats.org/officeDocument/2006/relationships/settings" Target="settings.xml"/><Relationship Id="rId9" Type="http://schemas.openxmlformats.org/officeDocument/2006/relationships/image" Target="cid:image002.png@01D51077.479753B0"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JudgeMO.com" TargetMode="External"/><Relationship Id="rId1" Type="http://schemas.openxmlformats.org/officeDocument/2006/relationships/hyperlink" Target="mailto:JP21Court@dallascoun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3343F-BD88-45C8-886E-85A7A265B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1182</Words>
  <Characters>6741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ALTERNATE DISPUTE RESOLUTION REFERRAL LETTER</vt:lpstr>
    </vt:vector>
  </TitlesOfParts>
  <Company>TMCEC</Company>
  <LinksUpToDate>false</LinksUpToDate>
  <CharactersWithSpaces>7908</CharactersWithSpaces>
  <SharedDoc>false</SharedDoc>
  <HLinks>
    <vt:vector size="12" baseType="variant">
      <vt:variant>
        <vt:i4>2162798</vt:i4>
      </vt:variant>
      <vt:variant>
        <vt:i4>9</vt:i4>
      </vt:variant>
      <vt:variant>
        <vt:i4>0</vt:i4>
      </vt:variant>
      <vt:variant>
        <vt:i4>5</vt:i4>
      </vt:variant>
      <vt:variant>
        <vt:lpwstr>http://www.judgemo.com/</vt:lpwstr>
      </vt:variant>
      <vt:variant>
        <vt:lpwstr/>
      </vt:variant>
      <vt:variant>
        <vt:i4>983103</vt:i4>
      </vt:variant>
      <vt:variant>
        <vt:i4>6</vt:i4>
      </vt:variant>
      <vt:variant>
        <vt:i4>0</vt:i4>
      </vt:variant>
      <vt:variant>
        <vt:i4>5</vt:i4>
      </vt:variant>
      <vt:variant>
        <vt:lpwstr>mailto:JP21Court@dallascounty.org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ALTERNATE DISPUTE RESOLUTION REFERRAL LETTER</dc:title>
  <dc:creator>Pat Russo</dc:creator>
  <cp:lastModifiedBy>Katy Hubener</cp:lastModifiedBy>
  <cp:revision>8</cp:revision>
  <cp:lastPrinted>2019-01-31T14:07:00Z</cp:lastPrinted>
  <dcterms:created xsi:type="dcterms:W3CDTF">2019-01-31T13:45:00Z</dcterms:created>
  <dcterms:modified xsi:type="dcterms:W3CDTF">2019-06-18T16:28:00Z</dcterms:modified>
</cp:coreProperties>
</file>